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E2C78" w14:textId="77777777" w:rsidR="002F343D" w:rsidRDefault="00186ABF" w:rsidP="00441D1C">
      <w:pPr>
        <w:tabs>
          <w:tab w:val="left" w:pos="3330"/>
        </w:tabs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1" locked="0" layoutInCell="1" allowOverlap="0" wp14:anchorId="4EBE2C7C" wp14:editId="39A92077">
                <wp:simplePos x="0" y="0"/>
                <wp:positionH relativeFrom="page">
                  <wp:posOffset>781050</wp:posOffset>
                </wp:positionH>
                <wp:positionV relativeFrom="page">
                  <wp:posOffset>1092835</wp:posOffset>
                </wp:positionV>
                <wp:extent cx="8343900" cy="6057900"/>
                <wp:effectExtent l="19050" t="0" r="19050" b="0"/>
                <wp:wrapTight wrapText="bothSides">
                  <wp:wrapPolygon edited="0">
                    <wp:start x="12625" y="0"/>
                    <wp:lineTo x="6362" y="272"/>
                    <wp:lineTo x="6362" y="1766"/>
                    <wp:lineTo x="7742" y="2309"/>
                    <wp:lineTo x="-49" y="2309"/>
                    <wp:lineTo x="-49" y="4143"/>
                    <wp:lineTo x="3452" y="4483"/>
                    <wp:lineTo x="2268" y="5298"/>
                    <wp:lineTo x="2268" y="6521"/>
                    <wp:lineTo x="2416" y="6657"/>
                    <wp:lineTo x="3452" y="6657"/>
                    <wp:lineTo x="-49" y="7268"/>
                    <wp:lineTo x="-49" y="12906"/>
                    <wp:lineTo x="789" y="13177"/>
                    <wp:lineTo x="789" y="16438"/>
                    <wp:lineTo x="5227" y="16438"/>
                    <wp:lineTo x="3649" y="16981"/>
                    <wp:lineTo x="3452" y="17117"/>
                    <wp:lineTo x="3452" y="18408"/>
                    <wp:lineTo x="17310" y="18611"/>
                    <wp:lineTo x="17310" y="21464"/>
                    <wp:lineTo x="21551" y="21464"/>
                    <wp:lineTo x="21600" y="17117"/>
                    <wp:lineTo x="20219" y="16777"/>
                    <wp:lineTo x="17014" y="16438"/>
                    <wp:lineTo x="21008" y="16438"/>
                    <wp:lineTo x="21403" y="16370"/>
                    <wp:lineTo x="21255" y="10596"/>
                    <wp:lineTo x="19726" y="10189"/>
                    <wp:lineTo x="17014" y="9917"/>
                    <wp:lineTo x="17359" y="7404"/>
                    <wp:lineTo x="16915" y="7200"/>
                    <wp:lineTo x="15534" y="6657"/>
                    <wp:lineTo x="16422" y="6657"/>
                    <wp:lineTo x="16718" y="6385"/>
                    <wp:lineTo x="16767" y="5366"/>
                    <wp:lineTo x="16471" y="5230"/>
                    <wp:lineTo x="14942" y="4483"/>
                    <wp:lineTo x="15436" y="4483"/>
                    <wp:lineTo x="19923" y="3532"/>
                    <wp:lineTo x="21600" y="2513"/>
                    <wp:lineTo x="21600" y="1562"/>
                    <wp:lineTo x="21501" y="1494"/>
                    <wp:lineTo x="20515" y="1223"/>
                    <wp:lineTo x="19923" y="0"/>
                    <wp:lineTo x="12625" y="0"/>
                  </wp:wrapPolygon>
                </wp:wrapTight>
                <wp:docPr id="304" name="Canvas 3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Rectangle 308"/>
                        <wps:cNvSpPr>
                          <a:spLocks noChangeArrowheads="1"/>
                        </wps:cNvSpPr>
                        <wps:spPr bwMode="auto">
                          <a:xfrm>
                            <a:off x="5486400" y="2057400"/>
                            <a:ext cx="1143000" cy="34290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BE2C87" w14:textId="77777777" w:rsidR="00A23F9E" w:rsidRDefault="00A23F9E" w:rsidP="00186ABF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ahoma" w:hAnsi="Tahoma" w:cs="Tahoma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I.12 (-) Peak flows (flooding)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Line 309"/>
                        <wps:cNvCnPr/>
                        <wps:spPr bwMode="auto">
                          <a:xfrm>
                            <a:off x="5372100" y="1828800"/>
                            <a:ext cx="7620" cy="6800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311"/>
                        <wps:cNvSpPr>
                          <a:spLocks noChangeArrowheads="1"/>
                        </wps:cNvSpPr>
                        <wps:spPr bwMode="auto">
                          <a:xfrm>
                            <a:off x="2514600" y="120650"/>
                            <a:ext cx="206311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08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BE2C88" w14:textId="77777777" w:rsidR="00A23F9E" w:rsidRPr="007F7312" w:rsidRDefault="00A23F9E" w:rsidP="00186ABF">
                              <w:pPr>
                                <w:jc w:val="center"/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Irrigation Reservoir (436</w:t>
                              </w:r>
                              <w:r w:rsidRPr="00692317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Rectangle 312"/>
                        <wps:cNvSpPr>
                          <a:spLocks noChangeArrowheads="1"/>
                        </wps:cNvSpPr>
                        <wps:spPr bwMode="auto">
                          <a:xfrm>
                            <a:off x="1371600" y="4800600"/>
                            <a:ext cx="2057400" cy="342900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BE2C89" w14:textId="77777777" w:rsidR="00A23F9E" w:rsidRDefault="00A23F9E" w:rsidP="00186ABF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C.1 (+/-) Income and income stability </w:t>
                              </w:r>
                            </w:p>
                            <w:p w14:paraId="4EBE2C8A" w14:textId="77777777" w:rsidR="00A23F9E" w:rsidRDefault="007D527F" w:rsidP="00186ABF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(</w:t>
                              </w:r>
                              <w:r w:rsidR="00D10FE4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individuals and</w:t>
                              </w:r>
                              <w:r w:rsidR="00A23F9E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community)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Rectangle 313"/>
                        <wps:cNvSpPr>
                          <a:spLocks noChangeArrowheads="1"/>
                        </wps:cNvSpPr>
                        <wps:spPr bwMode="auto">
                          <a:xfrm>
                            <a:off x="4914900" y="45720"/>
                            <a:ext cx="2743200" cy="925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BE2C8B" w14:textId="2DC1A6D7" w:rsidR="00A23F9E" w:rsidRPr="00B26B8B" w:rsidRDefault="00A23F9E" w:rsidP="00186ABF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 xml:space="preserve">Initial </w:t>
                              </w:r>
                              <w:r w:rsidR="00D10FE4"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s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etting:</w:t>
                              </w:r>
                              <w:r w:rsidRPr="00B26B8B"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A853A0"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A</w:t>
                              </w: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reas of previously disturbed l</w:t>
                              </w:r>
                              <w:r w:rsidRPr="00B26B8B">
                                <w:rPr>
                                  <w:rFonts w:ascii="Arial" w:hAnsi="Arial" w:cs="Arial"/>
                                  <w:bCs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and</w:t>
                              </w: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B26B8B">
                                <w:rPr>
                                  <w:rFonts w:ascii="Arial" w:hAnsi="Arial" w:cs="Arial"/>
                                  <w:bCs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 xml:space="preserve">in proximity to cropland </w:t>
                              </w: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 xml:space="preserve">where additional water storage  is needed for irrigation or tailwater recovery, generally less than 1 acre in size for short-term storage used to collect and regulate available irrigation water supplies and less than 10 </w:t>
                              </w:r>
                              <w:r w:rsidR="00D10FE4">
                                <w:rPr>
                                  <w:rFonts w:ascii="Arial" w:hAnsi="Arial" w:cs="Arial"/>
                                  <w:bCs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 xml:space="preserve">acres in size for longer </w:t>
                              </w: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term storage of diverted</w:t>
                              </w:r>
                              <w:r w:rsidR="00D10FE4">
                                <w:rPr>
                                  <w:rFonts w:ascii="Arial" w:hAnsi="Arial" w:cs="Arial"/>
                                  <w:bCs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 xml:space="preserve"> waters for later use or reuse</w:t>
                              </w:r>
                              <w:r>
                                <w:rPr>
                                  <w:rFonts w:ascii="Arial" w:hAnsi="Arial" w:cs="Arial"/>
                                  <w:bCs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  <w:p w14:paraId="4EBE2C8C" w14:textId="77777777" w:rsidR="00A23F9E" w:rsidRPr="007F7312" w:rsidRDefault="00A23F9E" w:rsidP="00186ABF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Rectangle 314"/>
                        <wps:cNvSpPr>
                          <a:spLocks noChangeArrowheads="1"/>
                        </wps:cNvSpPr>
                        <wps:spPr bwMode="auto">
                          <a:xfrm>
                            <a:off x="2628900" y="2971800"/>
                            <a:ext cx="685800" cy="57150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BE2C8D" w14:textId="77777777" w:rsidR="00A23F9E" w:rsidRDefault="00A23F9E" w:rsidP="00186ABF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ahoma" w:hAnsi="Tahoma" w:cs="Tahoma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I.5 (-) Wetland ecological functions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AutoShape 316"/>
                        <wps:cNvSpPr>
                          <a:spLocks noChangeArrowheads="1"/>
                        </wps:cNvSpPr>
                        <wps:spPr bwMode="auto">
                          <a:xfrm>
                            <a:off x="7658100" y="342900"/>
                            <a:ext cx="685800" cy="438150"/>
                          </a:xfrm>
                          <a:prstGeom prst="leftArrow">
                            <a:avLst>
                              <a:gd name="adj1" fmla="val 50000"/>
                              <a:gd name="adj2" fmla="val 48474"/>
                            </a:avLst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EBE2C8E" w14:textId="77777777" w:rsidR="00A23F9E" w:rsidRPr="00600B90" w:rsidRDefault="00A23F9E" w:rsidP="00186ABF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600B90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Start</w:t>
                              </w:r>
                            </w:p>
                          </w:txbxContent>
                        </wps:txbx>
                        <wps:bodyPr rot="0" vert="horz" wrap="square" lIns="99267" tIns="49634" rIns="99267" bIns="49634" anchor="ctr" anchorCtr="0" upright="1">
                          <a:noAutofit/>
                        </wps:bodyPr>
                      </wps:wsp>
                      <wps:wsp>
                        <wps:cNvPr id="9" name="Rectangle 318"/>
                        <wps:cNvSpPr>
                          <a:spLocks noChangeArrowheads="1"/>
                        </wps:cNvSpPr>
                        <wps:spPr bwMode="auto">
                          <a:xfrm>
                            <a:off x="3429000" y="1485900"/>
                            <a:ext cx="1143000" cy="342900"/>
                          </a:xfrm>
                          <a:prstGeom prst="rect">
                            <a:avLst/>
                          </a:prstGeom>
                          <a:solidFill>
                            <a:srgbClr val="CCE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BE2C8F" w14:textId="77777777" w:rsidR="00A23F9E" w:rsidRDefault="00A23F9E" w:rsidP="00186ABF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D.3 (-) We</w:t>
                              </w:r>
                              <w:r w:rsidR="00D10FE4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tland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/ other land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914400" y="148590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CCE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BE2C91" w14:textId="77777777" w:rsidR="00A23F9E" w:rsidRDefault="00A23F9E" w:rsidP="00186ABF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D.1 (+) Water source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Rectangle 321"/>
                        <wps:cNvSpPr>
                          <a:spLocks noChangeArrowheads="1"/>
                        </wps:cNvSpPr>
                        <wps:spPr bwMode="auto">
                          <a:xfrm>
                            <a:off x="5143500" y="1485900"/>
                            <a:ext cx="1257300" cy="342900"/>
                          </a:xfrm>
                          <a:prstGeom prst="rect">
                            <a:avLst/>
                          </a:prstGeom>
                          <a:solidFill>
                            <a:srgbClr val="CCE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BE2C92" w14:textId="77777777" w:rsidR="00A23F9E" w:rsidRDefault="00A23F9E" w:rsidP="00186ABF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D.4 (-) Downstream flow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Rectangle 323"/>
                        <wps:cNvSpPr>
                          <a:spLocks noChangeArrowheads="1"/>
                        </wps:cNvSpPr>
                        <wps:spPr bwMode="auto">
                          <a:xfrm>
                            <a:off x="3886200" y="2057400"/>
                            <a:ext cx="822960" cy="57150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BE2C94" w14:textId="77777777" w:rsidR="00A23F9E" w:rsidRDefault="00A23F9E" w:rsidP="00186ABF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ahoma" w:hAnsi="Tahoma" w:cs="Tahoma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I.8 (+) Open water ecological functions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" name="Rectangle 324"/>
                        <wps:cNvSpPr>
                          <a:spLocks noChangeArrowheads="1"/>
                        </wps:cNvSpPr>
                        <wps:spPr bwMode="auto">
                          <a:xfrm>
                            <a:off x="5486400" y="3086100"/>
                            <a:ext cx="914400" cy="443865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BE2C95" w14:textId="77777777" w:rsidR="00A23F9E" w:rsidRDefault="00A23F9E" w:rsidP="00186ABF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ahoma" w:hAnsi="Tahoma" w:cs="Tahoma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I.11 (-) Other water uses downstream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Rectangle 326"/>
                        <wps:cNvSpPr>
                          <a:spLocks noChangeArrowheads="1"/>
                        </wps:cNvSpPr>
                        <wps:spPr bwMode="auto">
                          <a:xfrm>
                            <a:off x="342900" y="3676650"/>
                            <a:ext cx="1257300" cy="34290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BE2C96" w14:textId="77777777" w:rsidR="00A23F9E" w:rsidRDefault="00A23F9E" w:rsidP="00186ABF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ahoma" w:hAnsi="Tahoma" w:cs="Tahoma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I.1 (+) Plant vigor and crop production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Rectangle 327"/>
                        <wps:cNvSpPr>
                          <a:spLocks noChangeArrowheads="1"/>
                        </wps:cNvSpPr>
                        <wps:spPr bwMode="auto">
                          <a:xfrm>
                            <a:off x="3771900" y="4343400"/>
                            <a:ext cx="2286000" cy="457200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BE2C97" w14:textId="77777777" w:rsidR="00A23F9E" w:rsidRPr="00D4243F" w:rsidRDefault="00A23F9E" w:rsidP="00186ABF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C.2 (+/-) </w:t>
                              </w:r>
                              <w:r w:rsidRPr="00D4243F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Habitat suitability, 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populations of fish, migratory birds and other wetland wildlife, </w:t>
                              </w:r>
                              <w:r w:rsidRPr="00D4243F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health for humans, domestic and wild animals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Rectangle 329"/>
                        <wps:cNvSpPr>
                          <a:spLocks noChangeArrowheads="1"/>
                        </wps:cNvSpPr>
                        <wps:spPr bwMode="auto">
                          <a:xfrm>
                            <a:off x="5029200" y="2514600"/>
                            <a:ext cx="1371600" cy="3429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CC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EBE2C98" w14:textId="77777777" w:rsidR="00A23F9E" w:rsidRDefault="00A23F9E" w:rsidP="00186ABF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Irrigation Water Management (449)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" name="Line 332"/>
                        <wps:cNvCnPr/>
                        <wps:spPr bwMode="auto">
                          <a:xfrm>
                            <a:off x="5829300" y="28575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333"/>
                        <wps:cNvCnPr/>
                        <wps:spPr bwMode="auto">
                          <a:xfrm flipH="1">
                            <a:off x="5715635" y="3543300"/>
                            <a:ext cx="635" cy="800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335"/>
                        <wps:cNvCnPr/>
                        <wps:spPr bwMode="auto">
                          <a:xfrm>
                            <a:off x="3314700" y="3200400"/>
                            <a:ext cx="2286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336"/>
                        <wps:cNvCnPr/>
                        <wps:spPr bwMode="auto">
                          <a:xfrm>
                            <a:off x="3886200" y="3429000"/>
                            <a:ext cx="635" cy="914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337"/>
                        <wps:cNvCnPr/>
                        <wps:spPr bwMode="auto">
                          <a:xfrm>
                            <a:off x="800100" y="4029075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Rectangle 338"/>
                        <wps:cNvSpPr>
                          <a:spLocks noChangeArrowheads="1"/>
                        </wps:cNvSpPr>
                        <wps:spPr bwMode="auto">
                          <a:xfrm>
                            <a:off x="2171700" y="1485900"/>
                            <a:ext cx="914400" cy="457200"/>
                          </a:xfrm>
                          <a:prstGeom prst="rect">
                            <a:avLst/>
                          </a:prstGeom>
                          <a:solidFill>
                            <a:srgbClr val="CCE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BE2C99" w14:textId="77777777" w:rsidR="00A23F9E" w:rsidRDefault="00A23F9E" w:rsidP="00186ABF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D.2 (+) Cost of installation and maintenance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6" name="Rectangle 339"/>
                        <wps:cNvSpPr>
                          <a:spLocks noChangeArrowheads="1"/>
                        </wps:cNvSpPr>
                        <wps:spPr bwMode="auto">
                          <a:xfrm>
                            <a:off x="1714500" y="4029074"/>
                            <a:ext cx="633680" cy="50635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BE2C9A" w14:textId="77777777" w:rsidR="00A23F9E" w:rsidRDefault="00A23F9E" w:rsidP="00186ABF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ahoma" w:hAnsi="Tahoma" w:cs="Tahoma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I.4 (+/-) Net return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7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342900" y="424815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BE2C9B" w14:textId="77777777" w:rsidR="00A23F9E" w:rsidRDefault="00A23F9E" w:rsidP="00186ABF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ahoma" w:hAnsi="Tahoma" w:cs="Tahoma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I.2 (+) Income potential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8" name="Line 341"/>
                        <wps:cNvCnPr/>
                        <wps:spPr bwMode="auto">
                          <a:xfrm>
                            <a:off x="1257300" y="4390034"/>
                            <a:ext cx="45783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Rectangle 343"/>
                        <wps:cNvSpPr>
                          <a:spLocks noChangeArrowheads="1"/>
                        </wps:cNvSpPr>
                        <wps:spPr bwMode="auto">
                          <a:xfrm>
                            <a:off x="2514600" y="3886200"/>
                            <a:ext cx="1028700" cy="68580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BE2C9C" w14:textId="68179703" w:rsidR="00A23F9E" w:rsidRDefault="00A23F9E" w:rsidP="00186ABF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ahoma" w:hAnsi="Tahoma" w:cs="Tahoma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I.6 (-) Chemical transformations, groundwater recharge, and other functions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1" name="Line 344"/>
                        <wps:cNvCnPr/>
                        <wps:spPr bwMode="auto">
                          <a:xfrm flipH="1">
                            <a:off x="2971800" y="3543300"/>
                            <a:ext cx="6985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45"/>
                        <wps:cNvCnPr/>
                        <wps:spPr bwMode="auto">
                          <a:xfrm>
                            <a:off x="2058035" y="4535424"/>
                            <a:ext cx="0" cy="2651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46"/>
                        <wps:cNvCnPr/>
                        <wps:spPr bwMode="auto">
                          <a:xfrm>
                            <a:off x="3543300" y="4457700"/>
                            <a:ext cx="2286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48"/>
                        <wps:cNvCnPr/>
                        <wps:spPr bwMode="auto">
                          <a:xfrm>
                            <a:off x="4000500" y="26289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Rectangle 349"/>
                        <wps:cNvSpPr>
                          <a:spLocks noChangeArrowheads="1"/>
                        </wps:cNvSpPr>
                        <wps:spPr bwMode="auto">
                          <a:xfrm>
                            <a:off x="1447800" y="2171700"/>
                            <a:ext cx="857250" cy="64770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BE2C9D" w14:textId="77777777" w:rsidR="00A23F9E" w:rsidRDefault="00D10FE4" w:rsidP="00186ABF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I.3 (+) Manage</w:t>
                              </w:r>
                              <w:r w:rsidR="00A23F9E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ment flexibility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and</w:t>
                              </w:r>
                              <w:r w:rsidR="00A23F9E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efficiency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6" name="Line 350"/>
                        <wps:cNvCnPr/>
                        <wps:spPr bwMode="auto">
                          <a:xfrm>
                            <a:off x="1371600" y="12573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51"/>
                        <wps:cNvCnPr/>
                        <wps:spPr bwMode="auto">
                          <a:xfrm flipH="1">
                            <a:off x="1829435" y="2809875"/>
                            <a:ext cx="1" cy="1219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Rectangle 352"/>
                        <wps:cNvSpPr>
                          <a:spLocks noChangeArrowheads="1"/>
                        </wps:cNvSpPr>
                        <wps:spPr bwMode="auto">
                          <a:xfrm>
                            <a:off x="4457700" y="2971800"/>
                            <a:ext cx="800100" cy="45720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BE2C9E" w14:textId="77777777" w:rsidR="00A23F9E" w:rsidRDefault="00A23F9E" w:rsidP="00186ABF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ahoma" w:hAnsi="Tahoma" w:cs="Tahoma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I.10 (+) Water lost to evaporation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9" name="Line 353"/>
                        <wps:cNvCnPr/>
                        <wps:spPr bwMode="auto">
                          <a:xfrm>
                            <a:off x="4572000" y="2628900"/>
                            <a:ext cx="635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54"/>
                        <wps:cNvCnPr/>
                        <wps:spPr bwMode="auto">
                          <a:xfrm>
                            <a:off x="5257800" y="3200400"/>
                            <a:ext cx="2286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355"/>
                        <wps:cNvCnPr/>
                        <wps:spPr bwMode="auto">
                          <a:xfrm flipH="1">
                            <a:off x="4572000" y="228600"/>
                            <a:ext cx="342900" cy="82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57"/>
                        <wps:cNvCnPr/>
                        <wps:spPr bwMode="auto">
                          <a:xfrm>
                            <a:off x="3543300" y="4572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Rectangle 374"/>
                        <wps:cNvSpPr>
                          <a:spLocks noChangeArrowheads="1"/>
                        </wps:cNvSpPr>
                        <wps:spPr bwMode="auto">
                          <a:xfrm>
                            <a:off x="0" y="3257550"/>
                            <a:ext cx="1143000" cy="342900"/>
                          </a:xfrm>
                          <a:prstGeom prst="rect">
                            <a:avLst/>
                          </a:prstGeom>
                          <a:noFill/>
                          <a:ln w="28575" cap="rnd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CC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EBE2C9F" w14:textId="77777777" w:rsidR="00A23F9E" w:rsidRDefault="00A23F9E" w:rsidP="00186ABF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Irrigation Water Management (449)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" name="Rectangle 375"/>
                        <wps:cNvSpPr>
                          <a:spLocks noChangeArrowheads="1"/>
                        </wps:cNvSpPr>
                        <wps:spPr bwMode="auto">
                          <a:xfrm>
                            <a:off x="0" y="2867025"/>
                            <a:ext cx="1143000" cy="342900"/>
                          </a:xfrm>
                          <a:prstGeom prst="rect">
                            <a:avLst/>
                          </a:prstGeom>
                          <a:noFill/>
                          <a:ln w="28575" cap="rnd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CC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EBE2CA0" w14:textId="77777777" w:rsidR="00A23F9E" w:rsidRDefault="00A23F9E" w:rsidP="00186ABF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Irrigation System (441/442/443)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0" y="2343150"/>
                            <a:ext cx="1143000" cy="466725"/>
                          </a:xfrm>
                          <a:prstGeom prst="rect">
                            <a:avLst/>
                          </a:prstGeom>
                          <a:noFill/>
                          <a:ln w="28575" cap="rnd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CC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EBE2CA1" w14:textId="77777777" w:rsidR="00A23F9E" w:rsidRDefault="00A23F9E" w:rsidP="00186ABF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Irrigation Water Conveyance</w:t>
                              </w:r>
                              <w:r w:rsidR="00A97876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, Pipeline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(430</w:t>
                              </w:r>
                              <w:r w:rsidR="00A97876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series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6" name="Rectangle 377"/>
                        <wps:cNvSpPr>
                          <a:spLocks noChangeArrowheads="1"/>
                        </wps:cNvSpPr>
                        <wps:spPr bwMode="auto">
                          <a:xfrm>
                            <a:off x="0" y="2066925"/>
                            <a:ext cx="1143000" cy="228600"/>
                          </a:xfrm>
                          <a:prstGeom prst="rect">
                            <a:avLst/>
                          </a:prstGeom>
                          <a:noFill/>
                          <a:ln w="28575" cap="rnd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CC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EBE2CA2" w14:textId="77777777" w:rsidR="00A23F9E" w:rsidRDefault="00A23F9E" w:rsidP="00186ABF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Pumping Plant (533)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7" name="Line 331"/>
                        <wps:cNvCnPr/>
                        <wps:spPr bwMode="auto">
                          <a:xfrm flipH="1">
                            <a:off x="1353186" y="1828800"/>
                            <a:ext cx="18414" cy="18573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378"/>
                        <wps:cNvCnPr/>
                        <wps:spPr bwMode="auto">
                          <a:xfrm>
                            <a:off x="1143000" y="222885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79"/>
                        <wps:cNvCnPr/>
                        <wps:spPr bwMode="auto">
                          <a:xfrm>
                            <a:off x="1143000" y="339026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380"/>
                        <wps:cNvCnPr/>
                        <wps:spPr bwMode="auto">
                          <a:xfrm>
                            <a:off x="1143000" y="302895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381"/>
                        <wps:cNvCnPr/>
                        <wps:spPr bwMode="auto">
                          <a:xfrm>
                            <a:off x="1143000" y="254317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382"/>
                        <wps:cNvCnPr/>
                        <wps:spPr bwMode="auto">
                          <a:xfrm>
                            <a:off x="1257300" y="2228850"/>
                            <a:ext cx="635" cy="11525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383"/>
                        <wps:cNvCnPr/>
                        <wps:spPr bwMode="auto">
                          <a:xfrm>
                            <a:off x="1257300" y="268605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387"/>
                        <wps:cNvCnPr/>
                        <wps:spPr bwMode="auto">
                          <a:xfrm>
                            <a:off x="4343400" y="2628900"/>
                            <a:ext cx="635" cy="914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389"/>
                        <wps:cNvCnPr/>
                        <wps:spPr bwMode="auto">
                          <a:xfrm>
                            <a:off x="5943600" y="18288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390"/>
                        <wps:cNvCnPr/>
                        <wps:spPr bwMode="auto">
                          <a:xfrm>
                            <a:off x="5715000" y="12573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401"/>
                        <wps:cNvCnPr/>
                        <wps:spPr bwMode="auto">
                          <a:xfrm>
                            <a:off x="1371600" y="1257300"/>
                            <a:ext cx="43434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403"/>
                        <wps:cNvCnPr/>
                        <wps:spPr bwMode="auto">
                          <a:xfrm>
                            <a:off x="3543300" y="10287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Rectangle 317"/>
                        <wps:cNvSpPr>
                          <a:spLocks noChangeArrowheads="1"/>
                        </wps:cNvSpPr>
                        <wps:spPr bwMode="auto">
                          <a:xfrm>
                            <a:off x="2514600" y="685800"/>
                            <a:ext cx="2057400" cy="37528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BE2CA3" w14:textId="77777777" w:rsidR="00A23F9E" w:rsidRDefault="00A23F9E" w:rsidP="00186ABF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1. Constructed embankment, excavated pit, or tank for storage of water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1" name="Rectangle 404"/>
                        <wps:cNvSpPr>
                          <a:spLocks noChangeArrowheads="1"/>
                        </wps:cNvSpPr>
                        <wps:spPr bwMode="auto">
                          <a:xfrm>
                            <a:off x="0" y="685800"/>
                            <a:ext cx="1143000" cy="228600"/>
                          </a:xfrm>
                          <a:prstGeom prst="rect">
                            <a:avLst/>
                          </a:prstGeom>
                          <a:noFill/>
                          <a:ln w="28575" cap="rnd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CC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EBE2CA4" w14:textId="77777777" w:rsidR="00A23F9E" w:rsidRDefault="00A23F9E" w:rsidP="00186ABF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Pond (378)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2" name="Rectangle 405"/>
                        <wps:cNvSpPr>
                          <a:spLocks noChangeArrowheads="1"/>
                        </wps:cNvSpPr>
                        <wps:spPr bwMode="auto">
                          <a:xfrm>
                            <a:off x="0" y="914400"/>
                            <a:ext cx="1143000" cy="228600"/>
                          </a:xfrm>
                          <a:prstGeom prst="rect">
                            <a:avLst/>
                          </a:prstGeom>
                          <a:noFill/>
                          <a:ln w="28575" cap="rnd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CC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EBE2CA5" w14:textId="77777777" w:rsidR="00A23F9E" w:rsidRDefault="00A23F9E" w:rsidP="00186ABF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Dam (402)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3" name="Line 406"/>
                        <wps:cNvCnPr/>
                        <wps:spPr bwMode="auto">
                          <a:xfrm>
                            <a:off x="1143000" y="914400"/>
                            <a:ext cx="13716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410"/>
                        <wps:cNvCnPr/>
                        <wps:spPr bwMode="auto">
                          <a:xfrm>
                            <a:off x="1714500" y="1828800"/>
                            <a:ext cx="635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411"/>
                        <wps:cNvCnPr/>
                        <wps:spPr bwMode="auto">
                          <a:xfrm>
                            <a:off x="2514600" y="12573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412"/>
                        <wps:cNvCnPr/>
                        <wps:spPr bwMode="auto">
                          <a:xfrm>
                            <a:off x="4000500" y="12573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415"/>
                        <wps:cNvCnPr/>
                        <wps:spPr bwMode="auto">
                          <a:xfrm>
                            <a:off x="4229100" y="18288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Rectangle 325"/>
                        <wps:cNvSpPr>
                          <a:spLocks noChangeArrowheads="1"/>
                        </wps:cNvSpPr>
                        <wps:spPr bwMode="auto">
                          <a:xfrm>
                            <a:off x="3543300" y="2857500"/>
                            <a:ext cx="685800" cy="57150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BE2CA6" w14:textId="77777777" w:rsidR="00A23F9E" w:rsidRDefault="00A23F9E" w:rsidP="00186ABF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ahoma" w:hAnsi="Tahoma" w:cs="Tahoma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I.7 (+/-) Fish and wildlife habitat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9" name="Line 416"/>
                        <wps:cNvCnPr/>
                        <wps:spPr bwMode="auto">
                          <a:xfrm>
                            <a:off x="4577715" y="41148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Rectangle 347"/>
                        <wps:cNvSpPr>
                          <a:spLocks noChangeArrowheads="1"/>
                        </wps:cNvSpPr>
                        <wps:spPr bwMode="auto">
                          <a:xfrm>
                            <a:off x="4000500" y="3543300"/>
                            <a:ext cx="1257300" cy="606425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BE2CA7" w14:textId="77777777" w:rsidR="00A23F9E" w:rsidRDefault="00A23F9E" w:rsidP="00186ABF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I.9 (+) Retention;  </w:t>
                              </w:r>
                            </w:p>
                            <w:p w14:paraId="4EBE2CA8" w14:textId="77777777" w:rsidR="00A23F9E" w:rsidRPr="00550C78" w:rsidRDefault="00A23F9E" w:rsidP="00186ABF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(-) </w:t>
                              </w:r>
                              <w:r w:rsidRPr="00550C78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Contaminants, pathogens, sediments to receiving waters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1" name="Line 417"/>
                        <wps:cNvCnPr/>
                        <wps:spPr bwMode="auto">
                          <a:xfrm>
                            <a:off x="6515100" y="2400300"/>
                            <a:ext cx="635" cy="2628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418"/>
                        <wps:cNvCnPr/>
                        <wps:spPr bwMode="auto">
                          <a:xfrm>
                            <a:off x="6285865" y="3543300"/>
                            <a:ext cx="635" cy="1485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514"/>
                        <wps:cNvCnPr/>
                        <wps:spPr bwMode="auto">
                          <a:xfrm flipH="1">
                            <a:off x="2971800" y="45720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515"/>
                        <wps:cNvCnPr/>
                        <wps:spPr bwMode="auto">
                          <a:xfrm flipH="1">
                            <a:off x="4914900" y="48006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519"/>
                        <wps:cNvCnPr/>
                        <wps:spPr bwMode="auto">
                          <a:xfrm>
                            <a:off x="3429000" y="5038725"/>
                            <a:ext cx="30861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6" name="Picture 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2676" y="2809875"/>
                            <a:ext cx="1571625" cy="31915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Connector: Elbow 10"/>
                        <wps:cNvCnPr/>
                        <wps:spPr>
                          <a:xfrm rot="5400000">
                            <a:off x="1245235" y="2811145"/>
                            <a:ext cx="2076450" cy="340360"/>
                          </a:xfrm>
                          <a:prstGeom prst="bentConnector3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Connector: Elbow 13"/>
                        <wps:cNvCnPr/>
                        <wps:spPr>
                          <a:xfrm rot="5400000">
                            <a:off x="2743518" y="2171383"/>
                            <a:ext cx="1143000" cy="457835"/>
                          </a:xfrm>
                          <a:prstGeom prst="bentConnector3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BE2C7C" id="Canvas 304" o:spid="_x0000_s1026" editas="canvas" style="position:absolute;margin-left:61.5pt;margin-top:86.05pt;width:657pt;height:477pt;z-index:-251658752;mso-position-horizontal-relative:page;mso-position-vertical-relative:page" coordsize="83439,60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DJmqhg8AAAylAAAOAAAAZHJzL2Uyb0RvYy54bWzsXW2T4jYS/n5V9x9c&#10;fM8OfjdU2FSK3c2lanM3ldz9AGPM4IuxOdszzOTX39OSLFtgGF4G75AoW7sB/CarH7W6n26pv//h&#10;eZUaT3FRJnk2GZgfhgMjzqJ8nmQPk8F//v3lu2BglFWYzcM0z+LJ4CUuBz98/Pvfvt+sx7GVL/N0&#10;HhcGbpKV4816MlhW1Xp8d1dGy3gVlh/ydZzh4CIvVmGFr8XD3bwIN7j7Kr2zhkPvbpMX83WRR3FZ&#10;4tdP/ODgI7v/YhFH1b8WizKujHQyQNsq9m/B/p3Rv3cfvw/HD0W4XiaRaEZ4RitWYZLhofJWn8Iq&#10;NB6LZOdWqyQq8jJfVB+ifHWXLxZJFLN3wNuYw623mYbZU1iyl4nQO3UD8ekN7zt7oHZn+ZckTdEb&#10;d7j7mH6j/28gn5gOp5l6Ev+FnSvO2awhwHItRVle1sTfluE6Zm9ejqN/Pt0XRjKfDKyBkYUrwOhX&#10;CDbMHtLYsIcBCZEej/N+W98X1NJy/TWPfi+NLJ8ucV78Y1Hkm2UcztEsk85H01sX0JcSlxqzzS/5&#10;HPcPH6ucyfN5UazohpCU8TwZuE7gOUMA6QWNGbo+fWYQip8rI8IJpunYQzohwhm2Y434CXfhuL7T&#10;uiirn+J8ZdCHyaDAm7AnhU9fy4paFo7rU9ib5GkyJ9mwL8XDbJoWxlMIOE+nX75Mp+xl8MLt09LM&#10;2EwGI9dy2Z2VY2X7FmgpNZY/VTltlVQYl2mymgwCeVI4pi78nM3ZK1dhkvLPaDIBhPUpdSMXR/U8&#10;e8aJ1LezfP6C3i1yPv6gL/BhmRd/DIwNxt5kUP7vMSzigZH+nEFCI9NxaLCyL47rW/hStI/M2kfC&#10;LMKtJoOoKgYG/zKt+BB/XBfJwxLPMllHZPmPkOsiYd3ctEu0HOjlrb06jO0axl+TjBA8IgkIQE6z&#10;+0J8Ow6Rtm+ZBDjgzQysANKiu4XjGpG+R91HcPRwLHCFtPfAMUWLDsFR6gkS+cUoK/JHAaYOYBnV&#10;yxpDsSoSNtIBlclgFc8BkhhTDX3Ce3ZDj+ONDlOv9idYpxZsSz+ZTN8I6V5bP1mu6Xg1Gqyh526B&#10;AT/Zpun2oZ6+sP+EjBTdwoHjDgmqRrRazyeD+Sz91qqKTTBSVlpj8flRTLxAzM7Ea1ok3J6Abdq+&#10;WQPbAXDos6Lm6tm4h4mXpt0R09nQPh3Ifg8TrzCXhIA0mhU0e11otntEswMLhyxDmrS5faNi2Xds&#10;ODdcS48sN7BrG23PrH2+Efmalr4Iy2THfgrLJbdX5/jEx+wbGZcM41JsGuMKxv0ujDs9YtzyrKDG&#10;uDXyzR3D1AtcbgFgELi+6XKNDpX65iC/BU+JgVnKR4NZATNIJG5+kP/GqAHDNr0ewex7blB7WY1X&#10;3zhZbSw7dgAwU+P2YzmNFxXjJBpfi3y2h7l4z3D+X3NgLFYpyCg4+wYGR23wtM8BH9Kc4wSOzwCE&#10;xzIygTXgOC6BpgE5/t6DSYOuZeyd4ETIylSZBTZemDNLx04dLyPLg4IUBMPIs+G4CYKBHxEEAz9y&#10;ewTDqB4vbT+0T56MjxFu4JhO4AoarBkwvfJkn8GUifH4HrDdwZMxNEuFdiqa/+R0GRiUXe8TpJZw&#10;bnqgfRkheQDN9fE+SN8bAbNfi0eDWTFlwJp0gFnyTj2AGRShTcY2Y4w7dbPl+ghi9EESTqc3Amc5&#10;eWo4q3Duorwt6ZT3AGc7CBDh4HCuSUCFTQksa+QJNGs/k1kaMuCk0ayiuYvntqRX3gOa2wFmhLY9&#10;cjoVNLdNDQeupvdKQO98avBmWBNTmoIaziqcu4huS7oZPcBZcCVkatie7+3EI80+TY33ny7BlHMT&#10;MNZwVuHcxWlb0tHoA86+b9actmPjz7Z2tqwAkUlhbLDIzitE4Pnq+WaikE2cWONZxXMXTWdJ26wH&#10;PLtDayRtZ5E6olgbMuz+VszGTv4QxhPI8sOZbiwBrR5ICoO3G2H8lFfcYHrLIKMpHRoNYQXClFrG&#10;IzM8lc1u54ScnMoWWCPGO8BasALXFxHBhjT2bJG5xNUsyflAiEVnsh2VZLwn01ZyrkKwcgRALR0l&#10;WGORJut/1KmXdf4s4rxMimQQuo5N4lYUjhQxQsPC99EiXl8nmVoykULEMpp2rIhJawvB2rbp+GT4&#10;kGAxpeyxjDinSELWYxeJqVcS7FZ+sd32+I4au23Btui1OqrXPWIFM6EFez3BSrJVjNi273OqYIWC&#10;ZSloMAOHPhuTerItCMCUU9Bf2jjWaezGhGwZcujBEbBM36zVd2e8XqEdaUVGbY5fIVnrRkJCpuSF&#10;tVOgOgVdtKPdp18LNDt1iNNhyo3Jqq3cbKyG4daIizURr+VrnU/T3A6LLs0/DWcVzl20I9anYZ6g&#10;aaIH7dxi0R3LqbMLGzS3lbM496AV9ldAs7R5NZpVNMtcWm5DOu3Uk1NtSBm+gdfn2GDGkUgJ5DXI&#10;BAUe1KSN9vrqZe5XceexRmTXiHTatE2fiw/rrAwFDebQCpiVyVejsvT/b6SoTIsaci7t/KbcsnTi&#10;tKZSNJW9RUE60t4+lp/qpCDrtSiMqeqkIEdYJH30MsJU08wX0MyIFyjxA0caocfKuEVVIfsrGNJs&#10;Q7ORC3qZZ+40s5Ew+C3PNX1mH2hq+ToMpL3FQDrSGjtDrHWcgIkVBgUpbmVaEdEgvseBppbFXjrX&#10;MTK2GEinTVKdaj0iRoDYL48Z1KsFFcHKYJCO9117Zx1Smzsr/J1eORvH8dl6UGjvmo5U0ICIsAWe&#10;hg9zp1YD+1X4X8HLlcNP246q7SgpSO7lcn5P0DWn6imZBANk1h6vgkytp/rbOkmScUKwJ9MXnU4B&#10;dk4aYVUMMx2tYDgKtqNh8EXIaTUtkyVMQfz7FY92CY7b3q478wRxr92ZyG3nFV2bx3CEkUkGZ+0t&#10;KuO9Dp0SIq6b5Hk70QNpKuiZSJ2JZJKnUFhtRu7UmYiD7RiL+ZgwgNZTl+gp2qGwnfronkxPtagL&#10;bNUojV+dPsUDa1yR0EzbbzYGIiKqYE/mpDpNDGXssmUCKotRB/loUgkslz1U2xjX4aecLdrRlRz8&#10;pfyUTI1pWEftHfTmHSDctWs78k1xegrV87nZhjp3uc/Z4ODNtzzZWUvBkubhqNCOukU2Pzu8pa6q&#10;KF/KqyyqaHbw0CajYjIi0NWB4vYsdG0PSFiYgecPkZuo+D4axSzrhza3Zqs1LUlAaBSrKO5ilHnY&#10;rVddbGGdptiPbY8udjwPzDLBfL+99RqZfOu6WPIrGsUqiiWR/GtTcsBvm4s96eKh52En2AO6+JgY&#10;2Z8dxZJb0ShWUbzFmiO1BtrulHBIp0tr2q5tBhghxIx31R4wAwdZ8pw5R/jO5qz6fi2rGamLGCnJ&#10;nHOq0ZfRwTO8WmnnEQkO3RJ0uzMiHHtDWRd8mu+oV8J1Bh3umW/aYoh9SaVfKDYbGbnIdeqaM7TY&#10;TijD1B2nolSENv+L5SQn6tQW/9sebTayZEd6tGEQXqOElLvF7gYnT4V7xGYhl9TcCRuzclB6tF0+&#10;2rYY20A6LOcoyXrXqX1zm6RsUSvHojJafNLYs9bxHVkt725ycyUjy22SQJrol8rNw05LWkteS0tK&#10;ClKIre3xnhy1FjtlsXwKURUCQG3YGDnc9BYC187zRFxRtVouMTZd5EzVRZk6/T8p2GPIiXekRm+w&#10;9JwriSo+YkeXmKN8m1weBdAZj982HcFVvXpneJHB2iqj1inYelfDm1tM8f4sH9Wtd4aXWD7tNTD1&#10;KsruKVRr2mtPobSX+M5SCbNtIF07JNCu8ikqDylgqLdBZ4MYpCvyAg57MK/FBZQ9F5UKwtMh/RF3&#10;V07jVT7fzzrbZhtvHRxQggOeZESaEJczbGczXhvP3NDoQrLkxSgr7hjV9hqSbz1OywYy8dMaxCqI&#10;JT/UBrHsLZAN/YC48WAb91aDeCtlRq4G1iBWQaySZc5QdtQ5ZBmjnrlq7URl7QqQaiVHnVvQ75/j&#10;vEHn3FPpNKepWHGOYFubmx1mXfQikKv7Aiqd5jS1G84QbNus73TONZ3WWya5p9JpTlPE4AzBtjc6&#10;0IL9tnQa1X1the0ds20jnhzZQGmxuizwYVV8jO+iCfBLsp88yZM2HgDWYZBZQ/4Shu21PYA2Sddd&#10;v0BXPC+4NJr0ecmbaV9A9QW26GOl3PnJegq7JqHyAt8ZC+4o7bOiMIbasujNsvC76GNHDoMe9FTb&#10;HKl1loKG2kbhQaCh57yWAfMa66YQwyp/jNLc0+l+/nhE2TeUK7D/FvurA73lNo2WTKbVikpRVL6k&#10;j1ng2VEiIacqKuzM59YGlQWc7q8P09ow7CbyyTm78o7Sjn3JmAq5SYCf4eEgq8elUqSU4tOpUuQE&#10;06oucBNyu0G2yVdpRNR1axnBR43IztUe9VY4JON6MwNl2pAy1s7OtXknrGlve7HQmm8iYgdEsaxv&#10;CSORkru0iOcv9wWpb3Ij+ysKg1RyVcSXZOpxJpgHA9yhHYj1rk2Mqq41fRN5P0fp5HBchUn6OZuf&#10;MvOuk2iMvwbfqR2fdpYg5Os4w9FFXqzCqvyQFw938yLcJNnDKr1DWRzvDldVj0U8EDdZHXWPVVj8&#10;/rj+LspX67BKZkmaVC/sdjB+qVHZ030S3cN7pi+YoO8Ltvoc66kFSHCYnmq4fFuF+jR+UUgv9TWP&#10;fi+NLJ8uw+wh/rFcY0ErledrfiqKfLOMwzkWXrAkM3oV9jB+F/ZVacgMJf6+JGlKBjp9Fq9cHNNr&#10;KByXRPGnPHpcxVnFu66IU7x9npXLZF0OjGIcr2bxHJtZ/DxnDYIbUERE7zClVFZFXEVLevgCjRC/&#10;w6qQB1iLm0bS65RrdN1s80s+jyeD8LHKmXdRR71ENTvPty2Uqz6wHSAyJD14JjzDxhyR1Uqacr9J&#10;85qLJBMTWJuplbgbNRh/OWcC1SP690pJ33gFAaZpnmXo5bwYG5/TWb4xDgWsqP+p/4wiB55c8i4x&#10;bdCvojdNy3EtubmiCf6BzVaN8rGGvod6PaI3kSmHFKuDnTkDYmQbbfas8OlrSbCABGj7kp/ifEVN&#10;IIN723mMlvEqnqaF8RSmk0H1zLG+dZZQHtuqhj+hw4wvq5c05k/8NV5gcD7TIGIPV58XRhFaXz8z&#10;zXA2ncURLC4UlQkOXSjOp0vjxQLCkk894mJ5BXtynjUXr5IsL7qa3XTTgp8vJkTx3jQ3cseYeqjf&#10;mRLVeffi9kDSJb37QdxaPrYENUErU+4RSkrZfPFKg1slsQMmMZU60bgdl7ePWyA4QnlOaF7ok4ci&#10;XC+T6FNYhe3vDOfj2MqXeTqPi4//BwAA//8DAFBLAwQKAAAAAAAAACEA2InWb/gaAAD4GgAAFAAA&#10;AGRycy9tZWRpYS9pbWFnZTEucG5niVBORw0KGgoAAAANSUhEUgAAAKUAAAFPCAYAAAAsgw6KAAAA&#10;AXNSR0IArs4c6QAAAARnQU1BAACxjwv8YQUAAAAJcEhZcwAADsMAAA7DAcdvqGQAABqNSURBVHhe&#10;7Z1PqCTXdca1kGFsBiKHIdJChDEzmoxlRRrsQR6DkeQI2zGObINjFMvEDojEAjuMYAwaEEGGLLSM&#10;d0bZKFl54UVINlmON8GLKEx2WmaZTUABEdnJIi/zJf6cT8ffuXWr+k/d7j5f8VPd851zb1VXn+7X&#10;9ea9p/tee+21ohgKaxbFmlizKNbEmkWxJtYsijWxZlGsiTWLYk2seazc0xnIfEXz3/3ud6889dRT&#10;f87cc88998ff+973fqNnPuPbt2//msZu3te//vXnOO+Useaxwie/1wdoSOTQiBpfv379h6xpzWfu&#10;xRdfvKFxHCOPcTXmvevizGNFm6DHB3yHfPnll3/T5UFrPnNYR+M4ZqzNfqpY81iJTRB9Jea0PsIa&#10;JebwDogv+ZrXsYtPFWseK9mTnvkux9h5jBXm0JBoTK3VsYtPFWseK9mTnvngc5/73C3k9Mt3rI+x&#10;ojm9WYo5xvXl+951cOaxEptgygfxRgfNGetjrGjum9/85u9orGPe6KCGc08Vax4rbIIedF78lhDe&#10;PV966aUnWuvGHMb4tpDGHIMrV678Xd15/x/WLIo1sWZRrIk1i2JNrFkUa2LNolgTaxbFmlizKNbE&#10;mkWxJtYsijWxZlGsiTWLYk2sWRRrYs1eHnvssR9dvHjxDnE1oDef4ebcunXrIeRwDq18Rjbv29/+&#10;9jXkb9y48RetfMbUvCz/jW9843fjWsqzzz57uzUvy3/5y1/+o7iWgnxr3lQ+A+fl5vVgzV4eeOCB&#10;f9GfdHE1oDef4ebcvHnzInI4h1Y+I5v3rW996xnkcWFb+YypeVkeT3JcS7l27dqbrXlZ/umnn/5+&#10;XEtBvjVvKp+RNXMP1uyFTfnVr371D3DRXQ1Arief4ea8+uqr55DjL2Rl+Yxs3iuvvPIA8nhna+Uz&#10;puZlebyzx7WU73znO1db87I8XpxxLQX51rypfAbOy83rwZq9sCmzEy+KJVizl2rKYhdYs5dqyqLF&#10;5z//+Zfx2RMfXVw+w5q9LD1ocRosfdOyZlFsg1XeKYtiF1hzNPAlYMrvGc9hG2vsknhOI57jUqw5&#10;Grjg7kmInuacP4dtrLFLRj+/TbDmaOAJiE9C9Dimr7HWtHx6Lo4+PaJezKmHvebV1zxjrXNo3tW2&#10;vFGxZi/7uvvmhcz2PePoOV9j9Z2X+RhrnPkcq8+9q4m+83SvvvM0Hg1r9rKv71PyImb7nrF6McZY&#10;cfno9fgtj7HzFVfjPMbRpxeJNbvgqL9PyYuY7XvG6s31ndfjtzzG6utY4+g7j3H0M28fHPX3KfWi&#10;Lh1Hb64fvczHWOPM59h5HDNWP+bU0736ztN4V1RThjHjpX7mYU80xpix+prnXvM6jnnN0aen46na&#10;zNs19S86M9nlk+PW3uXxRqWacgJcHMXVLKVn7cw/Zqopi+FYpSn5Ozqb/JRxcbys0pRLD1qcBqt8&#10;n7KastgF1uylmrLYBdbspZqy2AXW7KWastgF1uylmrLYBdbsJTblWn9CBMeLaynZnxDhvKl8RvaH&#10;BfCnWXryGdm32Ka+BRf/jE4km8e8ywFdw+HmAOQ+/elPv77Xu2/8lQn8NQT8NQrEaBo06b7/hAiO&#10;F9dSsmbmvKl8Bh67m4cnoyefkX3lmfrKxHxGNo95lwPMZ7g5gPm5X0mtuRS8EvFE7PtPiOB4cS0l&#10;e4fgvKl8RvYOgHfInnwGX+SR+CaQ5TOyecy7HNA1HG4OYD47boY1i2JNrFkUa2LNpWRfBrMvY5mf&#10;rTPX3/Vx565/asfN1pnCmkvAHSw+1OLDtn6G4M3PhQsX3u7xv/jFL74E/+GHH/4pvR4/3gXy5qjX&#10;x10i/PjHVKf8eFPHm6NeH+vCx3o9Pm+S4k3flI/rpD6uY6+P5wfPE3y9Kezxl/zxVGsuAd/mwEkA&#10;/VYInwygNyqZf/Xq1b+hr6/AKf/+++//mTY3n4xe/6GHHroL/9y5c+/Q6/HxIlSfd8C9PtaFj/Wm&#10;fJwvzhs+HsccH9eJPq4fvF4fzw99fVH1+NlfLm5hzSXgThWv7vjKRoPiAcbvXWY+7iDh4ydM5vjx&#10;2zq467t8+fLf9/p4RcPHH4Cd48d3gueff/4raIxeH+u6dTIf72Dw8bh7fVyf6OM6zvHxDgw/fmel&#10;5aMfot+DNXtBY+GVj7fqpZ8fiiJizV7wauDbdHwnKQq8UeEzKt7B9aPSFNbsBQfFWzQ+T8w5aHEa&#10;4KMA37Tw8cXVOKxZFNtg6cc7axbFmlizKNbEmr3g7fn8+fP/irfouvsutoU1e9nn3TeO4fxtM3Wc&#10;JeexZM5c9Bj7OF4PR333zYs8wsVecg77OO99HGMuR333zQvOvfqk5c3xuc9yGmee+hxrTj3sNa++&#10;5hlrnUPnutqWt22O+u6bF04voI4ZO0/3PX4rF30da6w+xhpnPsfqc+9qoq9eNmbsPI3Xxpoj0bqA&#10;GLu881wc/ehhrEzlQaxxsfMYO19xNdHLxupFYs2aWLOXfdx9x4sHXE3Li3nG0W/lnK9jJfquLqtR&#10;X8caRz962bjljYQ1e9n13Xd28XjMHk/3Pb7LtXyONVYfY40zn2PnccxY/ZiLeR0zdp7G2wI/wobP&#10;k7gDz34Q2GHNXnZ9951dLPrYE81Fb47PvebUV09j9WJdzKmHveZ1HPOao08vjlnnajNv29S/fR8Y&#10;u2yGUVjlnbIodoE1i2JNrNlL/dt3sQus2Uv95HnR4ijvvov/5xCv72p33/hNNhwUJ6A+fjIEv94Z&#10;f2twyo/vuPgV014fTxx8/Hqq/hZgy8crGb7+TRy8qvGRpNfHixM+PsrgI82Uj9/wgwf0t/16fP2Y&#10;lH18ynycM84dvr5zTfm4dvqiwDWc8hGv8k6JE0JjoCn1941xAnyFoGnn+NnvD/f4eDLo6+8b9/j4&#10;KEIfT8YcH+8C9PXFmfl4QdLXF2ePr+842TtR5uvHLTyWOT6uFf3sd/zVx3NEfy7WnEP2+8a4MGi8&#10;ub6+QwBcmDk+fu/c/b7xlK/vKOD69es/7PXx4oSPF0iPjxchPKDvNFM+1lIfa87x0Sg49/gHAqb8&#10;+Lv8uIYtP/4u/1ysWRRrYs1e8Eq6926Fnyy+WxSOr33ta3/oeqeFNXvBZ51PfOIT7/3gBz84K4rI&#10;Cy+8cHavP37seqeFNXtBU372s5999yc/+clZUURu375dTVmMRTVlMRzVlMVwVFMWw1FNWQzHQTUl&#10;/hlK93PgP2MtmZux9Dx6vDXQ81jznE6iKWP9ti74knXcnG2dz6aMch4H0ZS4WBFX55iqZV73JNap&#10;H+PMU59j+prnXvOxNouzeTGvNdFXdK6rbXnb4GDeKfnA516AqXrks7Xn+L01sc75HMdaF2fzdMx8&#10;rIm+etmYsfM03oRqSsljHMlyvXO51zqNnadxto7zslrEiquJXjZWLxJrllJfviWf1Uaf8SZzW55b&#10;d848Nz/G0Y9ea43M2xYH05S6n0ucp3E21jjWZD7HGseaWOf8WOPm0HfznMexq4m5mJ+qpafxJhx8&#10;U/ZeDNSR6Mc4q6One61jrF6sizn1tM7lMz/Oi/Waj3Uxp2PWudrM2wYH85nylMme9G03wyhUUw5O&#10;q/GqKd+PNXuppixaVFMWw1FNWQxHNWUxHNWUxXBUUxbDsUpTfuYzn/mz8+fPn12+fLkofoUHH3zw&#10;7IMf/OB/x79KMoU1e8E75ZNPPfveG39756woHB+7dv3f9e8T9WDNXtCUX/j9F95969/OzorC8fj1&#10;G+/7C3U9WLOXaspiimrKYjiqKYvhqKYshqOashiO4ZsSP6KluJopWmssXVNZuobOm7vGNs57VA6i&#10;KVtxD9tYo8Wm57SNx3RMHFxTZl6L1hqaix72hDXRV7TG1TpPyeqn5hwb1ZSSw9j5Gjs/eprLYjfO&#10;6p0fvWOimlJycRyJNVobPfoRzcWx1pFYS5x3LFRTSi4bK621en3gjjVnndbah87J3+j0jDV2fvQ0&#10;l8VunNU7P3rHxEE0pZLVOJ+01tDY5bI56rsaEmvVz8ZZvfqu5lgYvimL06OashiOaspiOKopi+Go&#10;piyGo5qyGI5qymI4qimL4dh7U+Jg+o3goojc/4EP/Ndef+8b/xP6jz720Z8+cvWRu0XhuPqxq/9w&#10;69ath1z/ZFizF3z5/uSzn3zvjTtvnBWF49Kjl97d/2fKF77w7ltntdXmt8dvPL7CjU41ZW2NrZqy&#10;tuG2asrahtuqKWsbbqumrG24bfimxDdTNZ7a5tZj45wlc+O2dA2dN3eNbZz3SFs15b1tm0/qpsdf&#10;+/xH2I66KTFW6GuO49aeY5J5MY6by6un9NRnNYe+HX1TcqxxrIm+eupr7Dzdxy2rz8au3nm6P5bt&#10;5JtS41beoTXcWn5Ec3GsdQrrdMv8Q92qKe9t0c/yujkP21wfm+Y4dvVL1j7Erb583xtHX/NZnNVE&#10;n1tWn41dvfN0fyzbwTXl1BOg+dZcjBlne91Yr7mWx1g3V08/G8f6lsf40Lfhm7K209uqKWsbbqum&#10;rG24rZqytuG2asrahtuqKWsbbqumrG24rZqytuG2VZrywxc+/DMcuCgcHzr/oZ/vtSlfeeWVBz7+&#10;8Y//5RNPPPFXReFAf7z66qvnXP9kWLMXvFP+9iMP/+drf/J7Z0XhePjBX//Z3r98v/CFG++evfXG&#10;WVE4bjz+yP4/U1ZTFi2qKYvhqKYshqOashiOaspiOA6iKfWnrV2+h22s0cPU+jG/z/OZe6xdn1vG&#10;8E25jSdxG2v0MrX2Lo8d0WMtOe4+z1UZuim3cVGm1oh5xPQ4Vk/rXOx8h+Z173yiecXVqKdk9VNz&#10;9kk1ZcjziaCv+Wys8VRNzzzGWW3L09iNs3rnR29fVFNOPBk9Y42dH4n5ONZ9hLWkVePGWkdiLXHe&#10;PqimDHnE6vWMNZ6qyebpOO5btGpaa0ec31p7l5z8jU4ckyyfjRlP1agXa2I8Veu8bD7HWb3zo7cv&#10;hm9KwAvkLlLvhZtag36sycaM6cV9VqMxPY6zOM6JZDUax3FWr76r2QcH0ZTFaVFNWQxHNWUxHNWU&#10;xXBUUxbDUU1ZDEc1ZTEcqzTls5989L07b9w6KwrHo5ce3u//Whn/x/vfuvyRf7r6yEf+uSgcVy59&#10;5K2bN29edP2TYc2iWBNrFsWaWLMo1sSaRbEm1iyKNbFmUayJNYtiTaxZFGtizaJYE2sWxZpYsyjW&#10;xJpFsSbWPEX4237E1US0rndOMY01T5HYVD1NpjU99UUf1jxFYlO5JoPn0Hr11G/FSqtO42PGmqfI&#10;VBO4WD0X637Ki3HmnwLWPEXwpCs9NUBzsTaOW3sFnqs7Fax5ikw98TGPWD2Xj2O355hozLF6p4A1&#10;T5GpJ17zGBOXnxOrj7HGMT8Czz///Feefvrp7+N/gejy28Cap0jPk48a1nGscaztjTFmrL6L1wa/&#10;LIhzOnfu3Du7ak5rFuMwalOSXTSnNXfNY4899qOLFy/eKdrgSXf+mly4cOFtbUqyzea05q6ppjxc&#10;sqYE165de3Pur9M6rFkUGfHL9zabkVizKDK0KbfdjMSaRZGBptxVMxJrFsWaWLMo1sSaRbEm1iyK&#10;NbFmUayJNYtiTaxZFGtyH/6tEn/+tyjW5MUXX7zxy6b81Kc+9deXLl36jxs3brxTFGtx/vz5n7Mx&#10;73vyySd//Oabb56VSmsKjYl3zGrK0jCqpiwNp2rK0nCqpjTCj2JFOS+qp6Y0rWpKI/6MoKqacn+q&#10;pjRic2mTuSYlLoacB0U/5k9d1ZRGrlmyMTRVD7kaKMalakor11zOo7KaCBXj0vtVTWkUG0j3UGyo&#10;nhqnnppTVDWlkWu6VsMxnlsDxbhUTWnlGsU1E6GyWD0o+jF/6qqmLA2nakqj119//eyZZ57ZG3fv&#10;3v3FkUtQNaXR22+/fXbnzp298c477/ziyCWomrI0nKopS8OpmrI0nKopS8OpmrI0nKopS8OpmrI0&#10;nGY3pf4TGYlSz+Vbmls/klqPG/Gur0V2/LnrzNW211/UlC1tejF2fQF3qezclz6mTa6Fzt31Nd32&#10;+lttSuQcMadSX6Gcp3J5jqMX61Sai3tKY9ZHj+JY62I+epB6MQe5eopzFfrcc+zEfFZDP9aor4o1&#10;ZEpb//KtMcdZjfPVy+ZRWYy95nrnQTo3q+vx3Xju/FgHxZq4jx6kPqRjKnpZjVsn7qkpP9Nevnxj&#10;H6EfFT2td2Je62J9rHF5FeNWHcYKPcqNdR+hr4oxFevd/GwMxZiCr0RFj3HcUxpjHPOZ9taUTs7f&#10;pJZx5meau06P78auThX9qbpsD2VjKMbQJjVxT/Ws4bRKU7Z89bJ5VKxlPGcepDHGjDf1qZjXHOR8&#10;jGOdyq0R51OuNirWZzWxzu0hrVUfinHUXj5TQq169WNNzEdpLu5VrHM5SHNaM8ePeSrLE5V6Madq&#10;zYM0drVOrTmQ5jQfx1pH0Vcv0+ymPAX1XLhT1L6uSzWlUTWlVzVl6WRVTVkaTtWUpeFUTVkaTrOa&#10;cuqD7r5vEHZ9PLf+kmNiToT+IWrOeS95jN1N2bv4oV7oqNbjWPoY47xDvVZzznvJY+xqymzhJT6h&#10;OI5z1FdUUzU6hmIu1lPOi+qpiYpzGGPvcr2+86JcTazXPMfqUbFGRU9rVDHvtLemjB5j7LN6raHc&#10;WD1oqU/F2KmnJsodRz2OXZ3uKcRZrSqrcT5hTMWxy6kHZXVUjKlFTcmDKaoYQ1mNq4XUnxrHNaZ8&#10;COOYpzJf1VMTFedkMfYRKosVpyxHL+6hnjHk5kKIe7yoId4pndSfGsc1pnxVj4eYUG7elNy6KsY9&#10;a8+pVU0dU/M9Y8jNhRBHj8p86GSaEuOpeirGTj01Ub3HneNntaqpGo17xy6nHpTVUTGmNmrKTFk9&#10;fEK1aqmpcVwj1rg6+upRzouKa/Uo1rVijInK+c6LatWoN2eMvfoQPa1RxbxTV1NCrUVUvXWjq/U4&#10;juUxUqM9nu6mhKZO/hSerGrI3WtWU5ZK+1A1ZWk4VVOWhlM1ZWk4VVOWhtNkU869O2P90ru6Xd4N&#10;7utOc1/H2aZa57zvx7P1d8pNH8AuL8AhNss+1HNd9nntut8psVdU6sU9xLx6UPRjDDlP5fLqRV/3&#10;VIwpzte8euqr6Ldqox/3UKyBnAfN9Snnz6mFuL7mOXZzXL1qVlOqnI9x9DUPzfGzGqpnDSj6WV41&#10;tQbVmjtnDUJlNSrGc31Vrwf11DLGfk69aqtNCUU/5lXIKfSomNcclMU9flarQk6hp4oxNFXbmkMh&#10;jjifijGkdS4PqRdrNQfFGMpqXC2FnBK1WlNOzYOyuVTPGpDzs1qqZw3IzZ+qbc2htlHj8lE9x6F6&#10;ahn3ruHqhvjyjXHmq3rjub6T5jCes8ZUrfOzWirWaOxqdU/FGOr1oJ5axj1rYOzqNm5KSBd39cyr&#10;B6mne61jrJ7K5WMt48zPhHyc27NGTy3GhHFUrIE0dr56UOZTme/UWiMeo7Wu1rq6yaY8ZrUu3Cmp&#10;5zrs81qdbFNWQ75freux72t10u+UpTFVTVkaTtWUpeFUTVkaTltrykO8cXDnnD2OOY9Pa3d5XTY5&#10;zi7Pa1OdbFO2znfTx6Lzd3VdNj3Grs5rG9qoKfHA+ODiRdIcFf24h2IN5XznQZlPZb7KrUlxbaKK&#10;vu45puhFX+Vq1FNiTqW+EhU9xrp3NdFXT/0eLW5KdwIcq1o+oVyN7qk4D2rVRjkvqrXO1DFirZvb&#10;mkO1atw4q3d+9KjWGppTXzXl92grTQnpyUToR0VP5xDK+TqmtMblIedFxRqNWzmopxb7SFSrxo21&#10;jtCPch4U/WyNpX6PdtKUTs7P1oiaqtM4W0MV64mqFW+jNvpOrRp3jKze+b212dpL/R6t/uVb1TOX&#10;83pqoRhDzotqrTN1jJ7aqTWgVo0bZ/XOjx6lvtbFOeqrpvweDXGjo4o1lHq6V5/KfCrzVW5NqpWD&#10;ENNr1bIu1qiyGo3jOKtX39VQsS7uOaboqe9qerVRUx6yWhdpzgU8Fe3zmpxsU0LuQldDelVTlk5a&#10;1ZSl4VRNWRpO1ZSl4bRxU+oH4LpJmNbSazR33i6el12s6VRNuWctvUZz5+3iednFmk4bNSVOjDDm&#10;nmOKXvQp+rp39c7PPBXjuIcwJpTzMmltrI854hR9jXWuq1PfxdxzTNFTn+PoaZ3uOaboRb9XW3+n&#10;jLHuqRhDOjerd/6cWu415+qc11JW7/zWWpqLa8S5MU85H+MY655SP+Yg9WINx3FejHu00y/feqKR&#10;KPVirctROoYYz/VV8CItxTxj5/eule0p9SP0KR1DWhOh76R+rNG5kbnaW1NOqbWOU7b2Ul/lvJbm&#10;HGtq7Tg37qnMp9TfZK5qkzXnaJWmdCe+dJ2eWq3L6imtpWIcldU7f2otqGce4x5/k7kq9XvnZmu1&#10;tJWm7Dkh1sUays119c53HqRe3KtYpznnQTGGWjVcg56OM8W8m6Mx887jWOXqouekdbEmztfaudq4&#10;KU9NSy90qV/VlDNVTbl7VVOWhlM1ZWk4VVOWhlM1ZWk47bQp9aZg7g1CVt+7zr5uSHCcqWNtmt+m&#10;9nmspdpZU+qDX3IhNr14+7j42zrGPs6V2uexlmrjpsSDJJR6SsxR0YuxSr2eOpenp7566kPOVy/z&#10;qTl5VavWzXH1kHpxT6lPKM1RWV30lmijpowHjydIcezqnaf7qCzvYvWm5s31oViT1fbmVa3aufWU&#10;znX1zuNec67OeUu1cVNGKDfWOsWpx58znzHnKPRV6kcojuM+Ks5R6EVFr1VLIafQU2kca7CP0I/S&#10;PMRYWaqtvlOqNMexq8/WmOP3eIx7152qh2JNVpvlW/Pm1EK99RrHmlhLZT40NXeJ6sv3Qh+KNVmt&#10;y2PsfCp6rVpIfYxdvfpUzKsYt+ZAiKdq5mgnNzqQxnEc61telKtp1bk8PfVdDeXqIcZTtS7Pse6j&#10;WKv5rBbS2jjH+ZCLtR6KNVBWFz0oxlPauClLpW2rmrI0nKopS8OpmrI0nKopS8OpmrI0nKopS8Op&#10;mrI0nKopS8PpV5ry9u3bZ3fu3CmK1Xj00Uff/WVTfulLX/rTq1ev3i2KNbly5co/3rx58+L/NiX+&#10;UxTj8Np9/wMv31QsTvMHIwAAAABJRU5ErkJgglBLAwQUAAYACAAAACEA3AyUa+AAAAANAQAADwAA&#10;AGRycy9kb3ducmV2LnhtbExPy07DMBC8I/EP1iJxo05S6CPEqRAq4kAvFD7AiV3HNF67sdsGvp7t&#10;CW4zO6PZmWo1up6d9BCtRwH5JAOmsfXKohHw+fFytwAWk0Qle49awLeOsKqvrypZKn/Gd33aJsMo&#10;BGMpBXQphZLz2HbayTjxQSNpOz84mYgOhqtBninc9bzIshl30iJ96GTQz51u99ujE/Bqg32Qy6/D&#10;/uctrI2Ji0Oz3ghxezM+PQJLekx/ZrjUp+pQU6fGH1FF1hMvprQlEZgXObCL4346p1NDKC9mOfC6&#10;4v9X1L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UgyZqoYP&#10;AAAMpQAADgAAAAAAAAAAAAAAAAA6AgAAZHJzL2Uyb0RvYy54bWxQSwECLQAKAAAAAAAAACEA2InW&#10;b/gaAAD4GgAAFAAAAAAAAAAAAAAAAADsEQAAZHJzL21lZGlhL2ltYWdlMS5wbmdQSwECLQAUAAYA&#10;CAAAACEA3AyUa+AAAAANAQAADwAAAAAAAAAAAAAAAAAWLQAAZHJzL2Rvd25yZXYueG1sUEsBAi0A&#10;FAAGAAgAAAAhAKomDr68AAAAIQEAABkAAAAAAAAAAAAAAAAAIy4AAGRycy9fcmVscy9lMm9Eb2Mu&#10;eG1sLnJlbHNQSwUGAAAAAAYABgB8AQAAFi8AAAAA&#10;" o:allowoverlap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3439;height:60579;visibility:visible;mso-wrap-style:square">
                  <v:fill o:detectmouseclick="t"/>
                  <v:path o:connecttype="none"/>
                </v:shape>
                <v:rect id="Rectangle 308" o:spid="_x0000_s1028" style="position:absolute;left:54864;top:20574;width:11430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5U1xQAAANoAAAAPAAAAZHJzL2Rvd25yZXYueG1sRI9ba8JA&#10;FITfC/0Pyyn4VjdVsDV1FS8ogmAxKvbxkD250OzZkF1j/PduodDHYWa+YSazzlSipcaVlhW89SMQ&#10;xKnVJecKTsf16wcI55E1VpZJwZ0czKbPTxOMtb3xgdrE5yJA2MWooPC+jqV0aUEGXd/WxMHLbGPQ&#10;B9nkUjd4C3BTyUEUjaTBksNCgTUtC0p/kqtRMNwtsvXqfZPocf59Nsky239dWqV6L938E4Snzv+H&#10;/9pbrWAAv1fCDZDTBwAAAP//AwBQSwECLQAUAAYACAAAACEA2+H2y+4AAACFAQAAEwAAAAAAAAAA&#10;AAAAAAAAAAAAW0NvbnRlbnRfVHlwZXNdLnhtbFBLAQItABQABgAIAAAAIQBa9CxbvwAAABUBAAAL&#10;AAAAAAAAAAAAAAAAAB8BAABfcmVscy8ucmVsc1BLAQItABQABgAIAAAAIQAHj5U1xQAAANoAAAAP&#10;AAAAAAAAAAAAAAAAAAcCAABkcnMvZG93bnJldi54bWxQSwUGAAAAAAMAAwC3AAAA+QIAAAAA&#10;" fillcolor="#cfc">
                  <v:textbox>
                    <w:txbxContent>
                      <w:p w14:paraId="4EBE2C87" w14:textId="77777777" w:rsidR="00A23F9E" w:rsidRDefault="00A23F9E" w:rsidP="00186AB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ahoma" w:hAnsi="Tahoma" w:cs="Tahoma"/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I.12 (-) Peak flows (flooding)</w:t>
                        </w:r>
                      </w:p>
                    </w:txbxContent>
                  </v:textbox>
                </v:rect>
                <v:line id="Line 309" o:spid="_x0000_s1029" style="position:absolute;visibility:visible;mso-wrap-style:square" from="53721,18288" to="53797,25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wrUwwAAANoAAAAPAAAAZHJzL2Rvd25yZXYueG1sRI9BawIx&#10;FITvBf9DeIK3mtWC1tUo4lLwUAtq6fm5ed0s3bwsm7im/94IhR6HmfmGWW2ibURPna8dK5iMMxDE&#10;pdM1Vwo+z2/PryB8QNbYOCYFv+Rhsx48rTDX7sZH6k+hEgnCPkcFJoQ2l9KXhiz6sWuJk/ftOosh&#10;ya6SusNbgttGTrNsJi3WnBYMtrQzVP6crlbB3BRHOZfF+/mj6OvJIh7i12Wh1GgYt0sQgWL4D/+1&#10;91rBCzyupBsg13cAAAD//wMAUEsBAi0AFAAGAAgAAAAhANvh9svuAAAAhQEAABMAAAAAAAAAAAAA&#10;AAAAAAAAAFtDb250ZW50X1R5cGVzXS54bWxQSwECLQAUAAYACAAAACEAWvQsW78AAAAVAQAACwAA&#10;AAAAAAAAAAAAAAAfAQAAX3JlbHMvLnJlbHNQSwECLQAUAAYACAAAACEA7Q8K1MMAAADaAAAADwAA&#10;AAAAAAAAAAAAAAAHAgAAZHJzL2Rvd25yZXYueG1sUEsFBgAAAAADAAMAtwAAAPcCAAAAAA==&#10;">
                  <v:stroke endarrow="block"/>
                </v:line>
                <v:rect id="Rectangle 311" o:spid="_x0000_s1030" style="position:absolute;left:25146;top:1206;width:20631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o9IwwAAANoAAAAPAAAAZHJzL2Rvd25yZXYueG1sRI9Li8JA&#10;EITvgv9haMGbTnywhKyjREGQyB58LHttMm0SNtMTM6PGf+8sLHgsquorarHqTC3u1LrKsoLJOAJB&#10;nFtdcaHgfNqOYhDOI2usLZOCJzlYLfu9BSbaPvhA96MvRICwS1BB6X2TSOnykgy6sW2Ig3exrUEf&#10;ZFtI3eIjwE0tp1H0IQ1WHBZKbGhTUv57vBkFeh5/0aFqssvzO02zDH+u6/1MqeGgSz9BeOr8O/zf&#10;3mkFc/i7Em6AXL4AAAD//wMAUEsBAi0AFAAGAAgAAAAhANvh9svuAAAAhQEAABMAAAAAAAAAAAAA&#10;AAAAAAAAAFtDb250ZW50X1R5cGVzXS54bWxQSwECLQAUAAYACAAAACEAWvQsW78AAAAVAQAACwAA&#10;AAAAAAAAAAAAAAAfAQAAX3JlbHMvLnJlbHNQSwECLQAUAAYACAAAACEAC2qPSMMAAADaAAAADwAA&#10;AAAAAAAAAAAAAAAHAgAAZHJzL2Rvd25yZXYueG1sUEsFBgAAAAADAAMAtwAAAPcCAAAAAA==&#10;" strokeweight="4pt">
                  <v:stroke linestyle="thinThin"/>
                  <v:textbox>
                    <w:txbxContent>
                      <w:p w14:paraId="4EBE2C88" w14:textId="77777777" w:rsidR="00A23F9E" w:rsidRPr="007F7312" w:rsidRDefault="00A23F9E" w:rsidP="00186ABF">
                        <w:pPr>
                          <w:jc w:val="center"/>
                          <w:rPr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Irrigation Reservoir (436</w:t>
                        </w:r>
                        <w:r w:rsidRPr="0069231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rect>
                <v:rect id="Rectangle 312" o:spid="_x0000_s1031" style="position:absolute;left:13716;top:48006;width:20574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JpUwgAAANoAAAAPAAAAZHJzL2Rvd25yZXYueG1sRI9Ba4NA&#10;FITvhf6H5RV6q2sCxmKzEUkJ9KqW9vpwX1TivrXuJuq/7xYCPQ4z8w2zzxcziBtNrresYBPFIIgb&#10;q3tuFXzWp5dXEM4jaxwsk4KVHOSHx4c9ZtrOXNKt8q0IEHYZKui8HzMpXdORQRfZkTh4ZzsZ9EFO&#10;rdQTzgFuBrmN45002HNY6HCkY0fNpboaBfFxu/lOh1NaJsl7/ZMW69fVr0o9Py3FGwhPi/8P39sf&#10;WkECf1fCDZCHXwAAAP//AwBQSwECLQAUAAYACAAAACEA2+H2y+4AAACFAQAAEwAAAAAAAAAAAAAA&#10;AAAAAAAAW0NvbnRlbnRfVHlwZXNdLnhtbFBLAQItABQABgAIAAAAIQBa9CxbvwAAABUBAAALAAAA&#10;AAAAAAAAAAAAAB8BAABfcmVscy8ucmVsc1BLAQItABQABgAIAAAAIQBqcJpUwgAAANoAAAAPAAAA&#10;AAAAAAAAAAAAAAcCAABkcnMvZG93bnJldi54bWxQSwUGAAAAAAMAAwC3AAAA9gIAAAAA&#10;" fillcolor="#fc9">
                  <v:textbox>
                    <w:txbxContent>
                      <w:p w14:paraId="4EBE2C89" w14:textId="77777777" w:rsidR="00A23F9E" w:rsidRDefault="00A23F9E" w:rsidP="00186AB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C.1 (+/-) Income and income stability </w:t>
                        </w:r>
                      </w:p>
                      <w:p w14:paraId="4EBE2C8A" w14:textId="77777777" w:rsidR="00A23F9E" w:rsidRDefault="007D527F" w:rsidP="00186AB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(</w:t>
                        </w:r>
                        <w:r w:rsidR="00D10FE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individuals and</w:t>
                        </w:r>
                        <w:r w:rsidR="00A23F9E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community)</w:t>
                        </w:r>
                      </w:p>
                    </w:txbxContent>
                  </v:textbox>
                </v:rect>
                <v:rect id="Rectangle 313" o:spid="_x0000_s1032" style="position:absolute;left:49149;top:457;width:27432;height:9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Hy1xAAAANoAAAAPAAAAZHJzL2Rvd25yZXYueG1sRI/BasMw&#10;EETvgf6D2EIvIZHbgwmOlVBcUkoghTg99LhYG0vYWhlLTZy/jwqFHoeZecOU28n14kJjsJ4VPC8z&#10;EMSN15ZbBV+n3WIFIkRkjb1nUnCjANvNw6zEQvsrH+lSx1YkCIcCFZgYh0LK0BhyGJZ+IE7e2Y8O&#10;Y5JjK/WI1wR3vXzJslw6tJwWDA5UGWq6+scp6PS8Q/t2+Pw+3Krd3r9X5y63Sj09Tq9rEJGm+B/+&#10;a39oBTn8Xkk3QG7uAAAA//8DAFBLAQItABQABgAIAAAAIQDb4fbL7gAAAIUBAAATAAAAAAAAAAAA&#10;AAAAAAAAAABbQ29udGVudF9UeXBlc10ueG1sUEsBAi0AFAAGAAgAAAAhAFr0LFu/AAAAFQEAAAsA&#10;AAAAAAAAAAAAAAAAHwEAAF9yZWxzLy5yZWxzUEsBAi0AFAAGAAgAAAAhADhMfLXEAAAA2gAAAA8A&#10;AAAAAAAAAAAAAAAABwIAAGRycy9kb3ducmV2LnhtbFBLBQYAAAAAAwADALcAAAD4AgAAAAA=&#10;">
                  <v:stroke dashstyle="dash"/>
                  <v:textbox>
                    <w:txbxContent>
                      <w:p w14:paraId="4EBE2C8B" w14:textId="2DC1A6D7" w:rsidR="00A23F9E" w:rsidRPr="00B26B8B" w:rsidRDefault="00A23F9E" w:rsidP="00186ABF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6"/>
                            <w:szCs w:val="16"/>
                          </w:rPr>
                          <w:t xml:space="preserve">Initial </w:t>
                        </w:r>
                        <w:r w:rsidR="00D10FE4"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6"/>
                            <w:szCs w:val="16"/>
                          </w:rPr>
                          <w:t>etting:</w:t>
                        </w:r>
                        <w:r w:rsidRPr="00B26B8B"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="00A853A0"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  <w:color w:val="000000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</w:rPr>
                          <w:t>reas of previously disturbed l</w:t>
                        </w:r>
                        <w:r w:rsidRPr="00B26B8B">
                          <w:rPr>
                            <w:rFonts w:ascii="Arial" w:hAnsi="Arial" w:cs="Arial"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</w:rPr>
                          <w:t>and</w:t>
                        </w:r>
                        <w:r>
                          <w:rPr>
                            <w:rFonts w:ascii="Arial" w:hAnsi="Arial" w:cs="Arial"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B26B8B">
                          <w:rPr>
                            <w:rFonts w:ascii="Arial" w:hAnsi="Arial" w:cs="Arial"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</w:rPr>
                          <w:t xml:space="preserve">in proximity to cropland </w:t>
                        </w:r>
                        <w:r>
                          <w:rPr>
                            <w:rFonts w:ascii="Arial" w:hAnsi="Arial" w:cs="Arial"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</w:rPr>
                          <w:t xml:space="preserve">where additional water storage  is needed for irrigation or tailwater recovery, generally less than 1 acre in size for short-term storage used to collect and regulate available irrigation water supplies and less than 10 </w:t>
                        </w:r>
                        <w:r w:rsidR="00D10FE4">
                          <w:rPr>
                            <w:rFonts w:ascii="Arial" w:hAnsi="Arial" w:cs="Arial"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</w:rPr>
                          <w:t xml:space="preserve">acres in size for longer </w:t>
                        </w:r>
                        <w:r>
                          <w:rPr>
                            <w:rFonts w:ascii="Arial" w:hAnsi="Arial" w:cs="Arial"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</w:rPr>
                          <w:t>term storage of diverted</w:t>
                        </w:r>
                        <w:r w:rsidR="00D10FE4">
                          <w:rPr>
                            <w:rFonts w:ascii="Arial" w:hAnsi="Arial" w:cs="Arial"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</w:rPr>
                          <w:t xml:space="preserve"> waters for later use or reuse</w:t>
                        </w:r>
                        <w:r>
                          <w:rPr>
                            <w:rFonts w:ascii="Arial" w:hAnsi="Arial" w:cs="Arial"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</w:rPr>
                          <w:t xml:space="preserve">  </w:t>
                        </w:r>
                      </w:p>
                      <w:p w14:paraId="4EBE2C8C" w14:textId="77777777" w:rsidR="00A23F9E" w:rsidRPr="007F7312" w:rsidRDefault="00A23F9E" w:rsidP="00186ABF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rect>
                <v:rect id="Rectangle 314" o:spid="_x0000_s1033" style="position:absolute;left:26289;top:29718;width:6858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DatxQAAANoAAAAPAAAAZHJzL2Rvd25yZXYueG1sRI/dasJA&#10;FITvC77DcgremU0rqE1dRS0WQVAaLe3lIXvyg9mzIbuN6dt3BaGXw8x8w8yXvalFR62rLCt4imIQ&#10;xJnVFRcKzqftaAbCeWSNtWVS8EsOlovBwxwTba/8QV3qCxEg7BJUUHrfJFK6rCSDLrINcfBy2xr0&#10;QbaF1C1eA9zU8jmOJ9JgxWGhxIY2JWWX9McoGO/X+fZt+p7ql+L706Sb/HD86pQaPvarVxCeev8f&#10;vrd3WsEUblfCDZCLPwAAAP//AwBQSwECLQAUAAYACAAAACEA2+H2y+4AAACFAQAAEwAAAAAAAAAA&#10;AAAAAAAAAAAAW0NvbnRlbnRfVHlwZXNdLnhtbFBLAQItABQABgAIAAAAIQBa9CxbvwAAABUBAAAL&#10;AAAAAAAAAAAAAAAAAB8BAABfcmVscy8ucmVsc1BLAQItABQABgAIAAAAIQAX+DatxQAAANoAAAAP&#10;AAAAAAAAAAAAAAAAAAcCAABkcnMvZG93bnJldi54bWxQSwUGAAAAAAMAAwC3AAAA+QIAAAAA&#10;" fillcolor="#cfc">
                  <v:textbox>
                    <w:txbxContent>
                      <w:p w14:paraId="4EBE2C8D" w14:textId="77777777" w:rsidR="00A23F9E" w:rsidRDefault="00A23F9E" w:rsidP="00186AB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ahoma" w:hAnsi="Tahoma" w:cs="Tahoma"/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I.5 (-) Wetland ecological functions</w:t>
                        </w:r>
                      </w:p>
                    </w:txbxContent>
                  </v:textbox>
                </v:rect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AutoShape 316" o:spid="_x0000_s1034" type="#_x0000_t66" style="position:absolute;left:76581;top:3429;width:6858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RBjvQAAANoAAAAPAAAAZHJzL2Rvd25yZXYueG1sRE/JCsIw&#10;EL0L/kMYwZumCi5Uo4jgcvHgguhtbMa22ExKE7X+vTkIHh9vn85rU4gXVS63rKDXjUAQJ1bnnCo4&#10;HVedMQjnkTUWlknBhxzMZ83GFGNt37yn18GnIoSwi1FB5n0ZS+mSjAy6ri2JA3e3lUEfYJVKXeE7&#10;hJtC9qNoKA3mHBoyLGmZUfI4PI2CwSXy6+tq119ejxs72pxueX0eKdVu1YsJCE+1/4t/7q1WELaG&#10;K+EGyNkXAAD//wMAUEsBAi0AFAAGAAgAAAAhANvh9svuAAAAhQEAABMAAAAAAAAAAAAAAAAAAAAA&#10;AFtDb250ZW50X1R5cGVzXS54bWxQSwECLQAUAAYACAAAACEAWvQsW78AAAAVAQAACwAAAAAAAAAA&#10;AAAAAAAfAQAAX3JlbHMvLnJlbHNQSwECLQAUAAYACAAAACEAfMkQY70AAADaAAAADwAAAAAAAAAA&#10;AAAAAAAHAgAAZHJzL2Rvd25yZXYueG1sUEsFBgAAAAADAAMAtwAAAPECAAAAAA==&#10;" adj="6689" fillcolor="yellow">
                  <v:textbox inset="2.75742mm,1.3787mm,2.75742mm,1.3787mm">
                    <w:txbxContent>
                      <w:p w14:paraId="4EBE2C8E" w14:textId="77777777" w:rsidR="00A23F9E" w:rsidRPr="00600B90" w:rsidRDefault="00A23F9E" w:rsidP="00186AB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600B90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Start</w:t>
                        </w:r>
                      </w:p>
                    </w:txbxContent>
                  </v:textbox>
                </v:shape>
                <v:rect id="Rectangle 318" o:spid="_x0000_s1035" style="position:absolute;left:34290;top:14859;width:11430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B9kwQAAANoAAAAPAAAAZHJzL2Rvd25yZXYueG1sRI9Bi8Iw&#10;FITvgv8hPGFvmm4XxK1GWQTFxZPVRY+P5NkWm5fSRK3/fiMIHoeZb4aZLTpbixu1vnKs4HOUgCDW&#10;zlRcKDjsV8MJCB+QDdaOScGDPCzm/d4MM+PuvKNbHgoRS9hnqKAMocmk9Loki37kGuLonV1rMUTZ&#10;FtK0eI/ltpZpkoylxYrjQokNLUvSl/xqFXxvL+mvTvSpSK8PO14fc/f1Vyn1Meh+piACdeEdftEb&#10;Ezl4Xok3QM7/AQAA//8DAFBLAQItABQABgAIAAAAIQDb4fbL7gAAAIUBAAATAAAAAAAAAAAAAAAA&#10;AAAAAABbQ29udGVudF9UeXBlc10ueG1sUEsBAi0AFAAGAAgAAAAhAFr0LFu/AAAAFQEAAAsAAAAA&#10;AAAAAAAAAAAAHwEAAF9yZWxzLy5yZWxzUEsBAi0AFAAGAAgAAAAhAD0YH2TBAAAA2gAAAA8AAAAA&#10;AAAAAAAAAAAABwIAAGRycy9kb3ducmV2LnhtbFBLBQYAAAAAAwADALcAAAD1AgAAAAA=&#10;" fillcolor="#ccecff">
                  <v:textbox>
                    <w:txbxContent>
                      <w:p w14:paraId="4EBE2C8F" w14:textId="77777777" w:rsidR="00A23F9E" w:rsidRDefault="00A23F9E" w:rsidP="00186AB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D.3 (-) We</w:t>
                        </w:r>
                        <w:r w:rsidR="00D10FE4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tland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/ other land</w:t>
                        </w:r>
                      </w:p>
                    </w:txbxContent>
                  </v:textbox>
                </v:rect>
                <v:rect id="Rectangle 320" o:spid="_x0000_s1036" style="position:absolute;left:9144;top:14859;width:9144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JEbwgAAANsAAAAPAAAAZHJzL2Rvd25yZXYueG1sRE9Na8JA&#10;EL0X+h+WKfTWbExB2phVSqGieDK21OOwO02C2dmQXU3y711B6G0e73OK1WhbcaHeN44VzJIUBLF2&#10;puFKwffh6+UNhA/IBlvHpGAiD6vl40OBuXED7+lShkrEEPY5KqhD6HIpva7Jok9cRxy5P9dbDBH2&#10;lTQ9DjHctjJL07m02HBsqLGjz5r0qTxbBe+7U7bVqT5W2Xmy8/Vv6V5/GqWen8aPBYhAY/gX390b&#10;E+fP4PZLPEAurwAAAP//AwBQSwECLQAUAAYACAAAACEA2+H2y+4AAACFAQAAEwAAAAAAAAAAAAAA&#10;AAAAAAAAW0NvbnRlbnRfVHlwZXNdLnhtbFBLAQItABQABgAIAAAAIQBa9CxbvwAAABUBAAALAAAA&#10;AAAAAAAAAAAAAB8BAABfcmVscy8ucmVsc1BLAQItABQABgAIAAAAIQC4VJEbwgAAANsAAAAPAAAA&#10;AAAAAAAAAAAAAAcCAABkcnMvZG93bnJldi54bWxQSwUGAAAAAAMAAwC3AAAA9gIAAAAA&#10;" fillcolor="#ccecff">
                  <v:textbox>
                    <w:txbxContent>
                      <w:p w14:paraId="4EBE2C91" w14:textId="77777777" w:rsidR="00A23F9E" w:rsidRDefault="00A23F9E" w:rsidP="00186AB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D.1 (+) Water source</w:t>
                        </w:r>
                      </w:p>
                    </w:txbxContent>
                  </v:textbox>
                </v:rect>
                <v:rect id="Rectangle 321" o:spid="_x0000_s1037" style="position:absolute;left:51435;top:14859;width:12573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g9swgAAANsAAAAPAAAAZHJzL2Rvd25yZXYueG1sRE9Na8JA&#10;EL0X/A/LCN6ajRFCTbOKCJZKT00r7XHYnSbB7GzIrpr8e7dQ6G0e73PK7Wg7caXBt44VLJMUBLF2&#10;puVawefH4fEJhA/IBjvHpGAiD9vN7KHEwrgbv9O1CrWIIewLVNCE0BdSet2QRZ+4njhyP26wGCIc&#10;amkGvMVw28ksTXNpseXY0GBP+4b0ubpYBeu3c3bUqf6us8tk85evyq1OrVKL+bh7BhFoDP/iP/er&#10;ifMz+P0lHiA3dwAAAP//AwBQSwECLQAUAAYACAAAACEA2+H2y+4AAACFAQAAEwAAAAAAAAAAAAAA&#10;AAAAAAAAW0NvbnRlbnRfVHlwZXNdLnhtbFBLAQItABQABgAIAAAAIQBa9CxbvwAAABUBAAALAAAA&#10;AAAAAAAAAAAAAB8BAABfcmVscy8ucmVsc1BLAQItABQABgAIAAAAIQBIhg9swgAAANsAAAAPAAAA&#10;AAAAAAAAAAAAAAcCAABkcnMvZG93bnJldi54bWxQSwUGAAAAAAMAAwC3AAAA9gIAAAAA&#10;" fillcolor="#ccecff">
                  <v:textbox>
                    <w:txbxContent>
                      <w:p w14:paraId="4EBE2C92" w14:textId="77777777" w:rsidR="00A23F9E" w:rsidRDefault="00A23F9E" w:rsidP="00186AB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D.4 (-) Downstream flow</w:t>
                        </w:r>
                      </w:p>
                    </w:txbxContent>
                  </v:textbox>
                </v:rect>
                <v:rect id="Rectangle 323" o:spid="_x0000_s1038" style="position:absolute;left:38862;top:20574;width:8229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6aiwwAAANsAAAAPAAAAZHJzL2Rvd25yZXYueG1sRE/basJA&#10;EH0v+A/LCH2rG2upGl2lWiwFQTEq+jhkJxfMzobsNqZ/3y0U+jaHc535sjOVaKlxpWUFw0EEgji1&#10;uuRcwem4eZqAcB5ZY2WZFHyTg+Wi9zDHWNs7H6hNfC5CCLsYFRTe17GULi3IoBvYmjhwmW0M+gCb&#10;XOoG7yHcVPI5il6lwZJDQ4E1rQtKb8mXUTDarrLN+/gj0dP8ejbJOtvtL61Sj/3ubQbCU+f/xX/u&#10;Tx3mv8DvL+EAufgBAAD//wMAUEsBAi0AFAAGAAgAAAAhANvh9svuAAAAhQEAABMAAAAAAAAAAAAA&#10;AAAAAAAAAFtDb250ZW50X1R5cGVzXS54bWxQSwECLQAUAAYACAAAACEAWvQsW78AAAAVAQAACwAA&#10;AAAAAAAAAAAAAAAfAQAAX3JlbHMvLnJlbHNQSwECLQAUAAYACAAAACEALs+mosMAAADbAAAADwAA&#10;AAAAAAAAAAAAAAAHAgAAZHJzL2Rvd25yZXYueG1sUEsFBgAAAAADAAMAtwAAAPcCAAAAAA==&#10;" fillcolor="#cfc">
                  <v:textbox>
                    <w:txbxContent>
                      <w:p w14:paraId="4EBE2C94" w14:textId="77777777" w:rsidR="00A23F9E" w:rsidRDefault="00A23F9E" w:rsidP="00186AB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ahoma" w:hAnsi="Tahoma" w:cs="Tahoma"/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I.8 (+) Open water ecological functions</w:t>
                        </w:r>
                      </w:p>
                    </w:txbxContent>
                  </v:textbox>
                </v:rect>
                <v:rect id="Rectangle 324" o:spid="_x0000_s1039" style="position:absolute;left:54864;top:30861;width:9144;height:4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wM5wwAAANsAAAAPAAAAZHJzL2Rvd25yZXYueG1sRE/basJA&#10;EH0v+A/LCH2rGyutGl2lWiwFQTEq+jhkJxfMzobsNqZ/3y0U+jaHc535sjOVaKlxpWUFw0EEgji1&#10;uuRcwem4eZqAcB5ZY2WZFHyTg+Wi9zDHWNs7H6hNfC5CCLsYFRTe17GULi3IoBvYmjhwmW0M+gCb&#10;XOoG7yHcVPI5il6lwZJDQ4E1rQtKb8mXUTDarrLN+/gj0dP8ejbJOtvtL61Sj/3ubQbCU+f/xX/u&#10;Tx3mv8DvL+EAufgBAAD//wMAUEsBAi0AFAAGAAgAAAAhANvh9svuAAAAhQEAABMAAAAAAAAAAAAA&#10;AAAAAAAAAFtDb250ZW50X1R5cGVzXS54bWxQSwECLQAUAAYACAAAACEAWvQsW78AAAAVAQAACwAA&#10;AAAAAAAAAAAAAAAfAQAAX3JlbHMvLnJlbHNQSwECLQAUAAYACAAAACEAQYMDOcMAAADbAAAADwAA&#10;AAAAAAAAAAAAAAAHAgAAZHJzL2Rvd25yZXYueG1sUEsFBgAAAAADAAMAtwAAAPcCAAAAAA==&#10;" fillcolor="#cfc">
                  <v:textbox>
                    <w:txbxContent>
                      <w:p w14:paraId="4EBE2C95" w14:textId="77777777" w:rsidR="00A23F9E" w:rsidRDefault="00A23F9E" w:rsidP="00186AB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ahoma" w:hAnsi="Tahoma" w:cs="Tahoma"/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I.11 (-) Other water uses downstream</w:t>
                        </w:r>
                      </w:p>
                    </w:txbxContent>
                  </v:textbox>
                </v:rect>
                <v:rect id="Rectangle 326" o:spid="_x0000_s1040" style="position:absolute;left:3429;top:36766;width:12573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Z1OwwAAANsAAAAPAAAAZHJzL2Rvd25yZXYueG1sRE/basJA&#10;EH0v+A/LCH0zG1tQG12ltViEgtJoqY9DdnLB7GzIbmP8+64g9G0O5zqLVW9q0VHrKssKxlEMgjiz&#10;uuJCwfGwGc1AOI+ssbZMCq7kYLUcPCww0fbCX9SlvhAhhF2CCkrvm0RKl5Vk0EW2IQ5cbluDPsC2&#10;kLrFSwg3tXyK44k0WHFoKLGhdUnZOf01Cp4/3/LN+/Qj1S/F6duk63y3/+mUehz2r3MQnnr/L767&#10;tzrMn8Dtl3CAXP4BAAD//wMAUEsBAi0AFAAGAAgAAAAhANvh9svuAAAAhQEAABMAAAAAAAAAAAAA&#10;AAAAAAAAAFtDb250ZW50X1R5cGVzXS54bWxQSwECLQAUAAYACAAAACEAWvQsW78AAAAVAQAACwAA&#10;AAAAAAAAAAAAAAAfAQAAX3JlbHMvLnJlbHNQSwECLQAUAAYACAAAACEAsVGdTsMAAADbAAAADwAA&#10;AAAAAAAAAAAAAAAHAgAAZHJzL2Rvd25yZXYueG1sUEsFBgAAAAADAAMAtwAAAPcCAAAAAA==&#10;" fillcolor="#cfc">
                  <v:textbox>
                    <w:txbxContent>
                      <w:p w14:paraId="4EBE2C96" w14:textId="77777777" w:rsidR="00A23F9E" w:rsidRDefault="00A23F9E" w:rsidP="00186AB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ahoma" w:hAnsi="Tahoma" w:cs="Tahoma"/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I.1 (+) Plant vigor and crop production</w:t>
                        </w:r>
                      </w:p>
                    </w:txbxContent>
                  </v:textbox>
                </v:rect>
                <v:rect id="Rectangle 327" o:spid="_x0000_s1041" style="position:absolute;left:37719;top:43434;width:2286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SmbvQAAANsAAAAPAAAAZHJzL2Rvd25yZXYueG1sRE9LCsIw&#10;EN0L3iGM4E5TBa1Uo4giuPWDbodmbIvNpDZR29sbQXA3j/edxaoxpXhR7QrLCkbDCARxanXBmYLz&#10;aTeYgXAeWWNpmRS05GC17HYWmGj75gO9jj4TIYRdggpy76tESpfmZNANbUUcuJutDfoA60zqGt8h&#10;3JRyHEVTabDg0JBjRZuc0vvxaRREm/HoGpe7+DCZbE+PeN1enr5Vqt9r1nMQnhr/F//cex3mx/D9&#10;JRwglx8AAAD//wMAUEsBAi0AFAAGAAgAAAAhANvh9svuAAAAhQEAABMAAAAAAAAAAAAAAAAAAAAA&#10;AFtDb250ZW50X1R5cGVzXS54bWxQSwECLQAUAAYACAAAACEAWvQsW78AAAAVAQAACwAAAAAAAAAA&#10;AAAAAAAfAQAAX3JlbHMvLnJlbHNQSwECLQAUAAYACAAAACEAnAkpm70AAADbAAAADwAAAAAAAAAA&#10;AAAAAAAHAgAAZHJzL2Rvd25yZXYueG1sUEsFBgAAAAADAAMAtwAAAPECAAAAAA==&#10;" fillcolor="#fc9">
                  <v:textbox>
                    <w:txbxContent>
                      <w:p w14:paraId="4EBE2C97" w14:textId="77777777" w:rsidR="00A23F9E" w:rsidRPr="00D4243F" w:rsidRDefault="00A23F9E" w:rsidP="00186AB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C.2 (+/-) </w:t>
                        </w:r>
                        <w:r w:rsidRPr="00D4243F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Habitat suitability, 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populations of fish, migratory birds and other wetland wildlife, </w:t>
                        </w:r>
                        <w:r w:rsidRPr="00D4243F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health for humans, domestic and wild animals</w:t>
                        </w:r>
                      </w:p>
                    </w:txbxContent>
                  </v:textbox>
                </v:rect>
                <v:rect id="Rectangle 329" o:spid="_x0000_s1042" style="position:absolute;left:50292;top:25146;width:13716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LPmwAAAANsAAAAPAAAAZHJzL2Rvd25yZXYueG1sRE/dasIw&#10;FL4f7B3CEbybqSKjVqPIQCcyBasPcGiOTbE5KU1mq0+/DAa7Ox/f71mseluLO7W+cqxgPEpAEBdO&#10;V1wquJw3bykIH5A11o5JwYM8rJavLwvMtOv4RPc8lCKGsM9QgQmhyaT0hSGLfuQa4shdXWsxRNiW&#10;UrfYxXBby0mSvEuLFccGgw19GCpu+bdVMG2+nttNnn6mnTlodwh4TPeo1HDQr+cgAvXhX/zn3uk4&#10;fwa/v8QD5PIHAAD//wMAUEsBAi0AFAAGAAgAAAAhANvh9svuAAAAhQEAABMAAAAAAAAAAAAAAAAA&#10;AAAAAFtDb250ZW50X1R5cGVzXS54bWxQSwECLQAUAAYACAAAACEAWvQsW78AAAAVAQAACwAAAAAA&#10;AAAAAAAAAAAfAQAAX3JlbHMvLnJlbHNQSwECLQAUAAYACAAAACEAMwiz5sAAAADbAAAADwAAAAAA&#10;AAAAAAAAAAAHAgAAZHJzL2Rvd25yZXYueG1sUEsFBgAAAAADAAMAtwAAAPQCAAAAAA==&#10;" filled="f" fillcolor="#fc9" strokeweight="1.5pt">
                  <v:stroke dashstyle="dashDot"/>
                  <v:textbox>
                    <w:txbxContent>
                      <w:p w14:paraId="4EBE2C98" w14:textId="77777777" w:rsidR="00A23F9E" w:rsidRDefault="00A23F9E" w:rsidP="00186AB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Irrigation Water Management (449)</w:t>
                        </w:r>
                      </w:p>
                    </w:txbxContent>
                  </v:textbox>
                </v:rect>
                <v:line id="Line 332" o:spid="_x0000_s1043" style="position:absolute;visibility:visible;mso-wrap-style:square" from="58293,28575" to="58299,30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cKB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evTl/QD5PIPAAD//wMAUEsBAi0AFAAGAAgAAAAhANvh9svuAAAAhQEAABMAAAAAAAAAAAAAAAAA&#10;AAAAAFtDb250ZW50X1R5cGVzXS54bWxQSwECLQAUAAYACAAAACEAWvQsW78AAAAVAQAACwAAAAAA&#10;AAAAAAAAAAAfAQAAX3JlbHMvLnJlbHNQSwECLQAUAAYACAAAACEA/NXCgcAAAADbAAAADwAAAAAA&#10;AAAAAAAAAAAHAgAAZHJzL2Rvd25yZXYueG1sUEsFBgAAAAADAAMAtwAAAPQCAAAAAA==&#10;">
                  <v:stroke endarrow="block"/>
                </v:line>
                <v:line id="Line 333" o:spid="_x0000_s1044" style="position:absolute;flip:x;visibility:visible;mso-wrap-style:square" from="57156,35433" to="57162,43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+dUwwAAANsAAAAPAAAAZHJzL2Rvd25yZXYueG1sRI/NisJA&#10;EITvgu8wtLCXoBMVZI2Osn/CgnhY9eCxybRJMNMTMr2affsdQfBYVNdXXct152p1pTZUng2MRyko&#10;4tzbigsDx8Nm+AoqCLLF2jMZ+KMA61W/t8TM+hv/0HUvhYoQDhkaKEWaTOuQl+QwjHxDHL2zbx1K&#10;lG2hbYu3CHe1nqTpTDusODaU2NBHSfll/+viG5sdf06nybvTSTKnr5NsUy3GvAy6twUooU6ex4/0&#10;tzUwGcN9SwSAXv0DAAD//wMAUEsBAi0AFAAGAAgAAAAhANvh9svuAAAAhQEAABMAAAAAAAAAAAAA&#10;AAAAAAAAAFtDb250ZW50X1R5cGVzXS54bWxQSwECLQAUAAYACAAAACEAWvQsW78AAAAVAQAACwAA&#10;AAAAAAAAAAAAAAAfAQAAX3JlbHMvLnJlbHNQSwECLQAUAAYACAAAACEAHj/nVMMAAADbAAAADwAA&#10;AAAAAAAAAAAAAAAHAgAAZHJzL2Rvd25yZXYueG1sUEsFBgAAAAADAAMAtwAAAPcCAAAAAA==&#10;">
                  <v:stroke endarrow="block"/>
                </v:line>
                <v:line id="Line 335" o:spid="_x0000_s1045" style="position:absolute;visibility:visible;mso-wrap-style:square" from="33147,32004" to="35433,32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/ltxAAAANsAAAAPAAAAZHJzL2Rvd25yZXYueG1sRI9BawIx&#10;FITvBf9DeIK3mnUPWlejiEvBgy2opefn5rlZ3Lwsm3RN/31TKPQ4zMw3zHobbSsG6n3jWMFsmoEg&#10;rpxuuFbwcXl9fgHhA7LG1jEp+CYP283oaY2Fdg8+0XAOtUgQ9gUqMCF0hZS+MmTRT11HnLyb6y2G&#10;JPta6h4fCW5bmWfZXFpsOC0Y7GhvqLqfv6yChSlPciHL4+W9HJrZMr7Fz+tSqck47lYgAsXwH/5r&#10;H7SCPIffL+kHyM0PAAAA//8DAFBLAQItABQABgAIAAAAIQDb4fbL7gAAAIUBAAATAAAAAAAAAAAA&#10;AAAAAAAAAABbQ29udGVudF9UeXBlc10ueG1sUEsBAi0AFAAGAAgAAAAhAFr0LFu/AAAAFQEAAAsA&#10;AAAAAAAAAAAAAAAAHwEAAF9yZWxzLy5yZWxzUEsBAi0AFAAGAAgAAAAhAGNL+W3EAAAA2wAAAA8A&#10;AAAAAAAAAAAAAAAABwIAAGRycy9kb3ducmV2LnhtbFBLBQYAAAAAAwADALcAAAD4AgAAAAA=&#10;">
                  <v:stroke endarrow="block"/>
                </v:line>
                <v:line id="Line 336" o:spid="_x0000_s1046" style="position:absolute;visibility:visible;mso-wrap-style:square" from="38862,34290" to="38868,43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1z2xAAAANsAAAAPAAAAZHJzL2Rvd25yZXYueG1sRI9PawIx&#10;FMTvhX6H8ArealaFqqtRShfBgy34B8/PzXOzdPOybNI1fvumUPA4zMxvmOU62kb01PnasYLRMANB&#10;XDpdc6XgdNy8zkD4gKyxcUwK7uRhvXp+WmKu3Y331B9CJRKEfY4KTAhtLqUvDVn0Q9cSJ+/qOosh&#10;ya6SusNbgttGjrPsTVqsOS0YbOnDUPl9+LEKpqbYy6ksdsevoq9H8/gZz5e5UoOX+L4AESiGR/i/&#10;vdUKxhP4+5J+gFz9AgAA//8DAFBLAQItABQABgAIAAAAIQDb4fbL7gAAAIUBAAATAAAAAAAAAAAA&#10;AAAAAAAAAABbQ29udGVudF9UeXBlc10ueG1sUEsBAi0AFAAGAAgAAAAhAFr0LFu/AAAAFQEAAAsA&#10;AAAAAAAAAAAAAAAAHwEAAF9yZWxzLy5yZWxzUEsBAi0AFAAGAAgAAAAhAAwHXPbEAAAA2wAAAA8A&#10;AAAAAAAAAAAAAAAABwIAAGRycy9kb3ducmV2LnhtbFBLBQYAAAAAAwADALcAAAD4AgAAAAA=&#10;">
                  <v:stroke endarrow="block"/>
                </v:line>
                <v:line id="Line 337" o:spid="_x0000_s1047" style="position:absolute;visibility:visible;mso-wrap-style:square" from="8001,40290" to="8007,42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sSCxAAAANsAAAAPAAAAZHJzL2Rvd25yZXYueG1sRI9PawIx&#10;FMTvhX6H8ArealaRqqtRShfBgy34B8/PzXOzdPOybNI1fvumUPA4zMxvmOU62kb01PnasYLRMANB&#10;XDpdc6XgdNy8zkD4gKyxcUwK7uRhvXp+WmKu3Y331B9CJRKEfY4KTAhtLqUvDVn0Q9cSJ+/qOosh&#10;ya6SusNbgttGjrPsTVqsOS0YbOnDUPl9+LEKpqbYy6ksdsevoq9H8/gZz5e5UoOX+L4AESiGR/i/&#10;vdUKxhP4+5J+gFz9AgAA//8DAFBLAQItABQABgAIAAAAIQDb4fbL7gAAAIUBAAATAAAAAAAAAAAA&#10;AAAAAAAAAABbQ29udGVudF9UeXBlc10ueG1sUEsBAi0AFAAGAAgAAAAhAFr0LFu/AAAAFQEAAAsA&#10;AAAAAAAAAAAAAAAAHwEAAF9yZWxzLy5yZWxzUEsBAi0AFAAGAAgAAAAhAIPuxILEAAAA2wAAAA8A&#10;AAAAAAAAAAAAAAAABwIAAGRycy9kb3ducmV2LnhtbFBLBQYAAAAAAwADALcAAAD4AgAAAAA=&#10;">
                  <v:stroke endarrow="block"/>
                </v:line>
                <v:rect id="Rectangle 338" o:spid="_x0000_s1048" style="position:absolute;left:21717;top:14859;width:914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12lxAAAANsAAAAPAAAAZHJzL2Rvd25yZXYueG1sRI9Ba8JA&#10;FITvhf6H5RV6azZNUTR1FREUpafGFnt87L4mwezbkN3E+O/dQsHjMDPfMIvVaBsxUOdrxwpekxQE&#10;sXam5lLB13H7MgPhA7LBxjEpuJKH1fLxYYG5cRf+pKEIpYgQ9jkqqEJocym9rsiiT1xLHL1f11kM&#10;UXalNB1eItw2MkvTqbRYc1yosKVNRfpc9FbB/OOcHXSqf8qsv9rp7lS4t+9aqeencf0OItAY7uH/&#10;9t4oyCbw9yX+ALm8AQAA//8DAFBLAQItABQABgAIAAAAIQDb4fbL7gAAAIUBAAATAAAAAAAAAAAA&#10;AAAAAAAAAABbQ29udGVudF9UeXBlc10ueG1sUEsBAi0AFAAGAAgAAAAhAFr0LFu/AAAAFQEAAAsA&#10;AAAAAAAAAAAAAAAAHwEAAF9yZWxzLy5yZWxzUEsBAi0AFAAGAAgAAAAhAAkDXaXEAAAA2wAAAA8A&#10;AAAAAAAAAAAAAAAABwIAAGRycy9kb3ducmV2LnhtbFBLBQYAAAAAAwADALcAAAD4AgAAAAA=&#10;" fillcolor="#ccecff">
                  <v:textbox>
                    <w:txbxContent>
                      <w:p w14:paraId="4EBE2C99" w14:textId="77777777" w:rsidR="00A23F9E" w:rsidRDefault="00A23F9E" w:rsidP="00186AB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D.2 (+) Cost of installation and maintenance</w:t>
                        </w:r>
                      </w:p>
                    </w:txbxContent>
                  </v:textbox>
                </v:rect>
                <v:rect id="Rectangle 339" o:spid="_x0000_s1049" style="position:absolute;left:17145;top:40290;width:6336;height:5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VfzxgAAANsAAAAPAAAAZHJzL2Rvd25yZXYueG1sRI/dasJA&#10;FITvhb7Dcgq9M5ta0DZ1lapYBEFpqrSXh+zJD82eDdltjG/vCoKXw8x8w0znvalFR62rLCt4jmIQ&#10;xJnVFRcKDt/r4SsI55E11pZJwZkczGcPgykm2p74i7rUFyJA2CWooPS+SaR0WUkGXWQb4uDltjXo&#10;g2wLqVs8Bbip5SiOx9JgxWGhxIaWJWV/6b9R8LJd5OvV5DPVb8Xv0aTLfLf/6ZR6euw/3kF46v09&#10;fGtvtILRGK5fwg+QswsAAAD//wMAUEsBAi0AFAAGAAgAAAAhANvh9svuAAAAhQEAABMAAAAAAAAA&#10;AAAAAAAAAAAAAFtDb250ZW50X1R5cGVzXS54bWxQSwECLQAUAAYACAAAACEAWvQsW78AAAAVAQAA&#10;CwAAAAAAAAAAAAAAAAAfAQAAX3JlbHMvLnJlbHNQSwECLQAUAAYACAAAACEAfz1X88YAAADbAAAA&#10;DwAAAAAAAAAAAAAAAAAHAgAAZHJzL2Rvd25yZXYueG1sUEsFBgAAAAADAAMAtwAAAPoCAAAAAA==&#10;" fillcolor="#cfc">
                  <v:textbox>
                    <w:txbxContent>
                      <w:p w14:paraId="4EBE2C9A" w14:textId="77777777" w:rsidR="00A23F9E" w:rsidRDefault="00A23F9E" w:rsidP="00186AB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ahoma" w:hAnsi="Tahoma" w:cs="Tahoma"/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I.4 (+/-) Net return</w:t>
                        </w:r>
                      </w:p>
                    </w:txbxContent>
                  </v:textbox>
                </v:rect>
                <v:rect id="Rectangle 340" o:spid="_x0000_s1050" style="position:absolute;left:3429;top:42481;width:9144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fJoxQAAANsAAAAPAAAAZHJzL2Rvd25yZXYueG1sRI/dasJA&#10;FITvhb7Dcgre6aYKVVNXqYpSKLQYlfbykD35odmzIbvG+PZuQfBymJlvmPmyM5VoqXGlZQUvwwgE&#10;cWp1ybmC42E7mIJwHlljZZkUXMnBcvHUm2Os7YX31CY+FwHCLkYFhfd1LKVLCzLohrYmDl5mG4M+&#10;yCaXusFLgJtKjqLoVRosOSwUWNO6oPQvORsF489Vtt1Mdome5b8nk6yzr++fVqn+c/f+BsJT5x/h&#10;e/tDKxhN4P9L+AFycQMAAP//AwBQSwECLQAUAAYACAAAACEA2+H2y+4AAACFAQAAEwAAAAAAAAAA&#10;AAAAAAAAAAAAW0NvbnRlbnRfVHlwZXNdLnhtbFBLAQItABQABgAIAAAAIQBa9CxbvwAAABUBAAAL&#10;AAAAAAAAAAAAAAAAAB8BAABfcmVscy8ucmVsc1BLAQItABQABgAIAAAAIQAQcfJoxQAAANsAAAAP&#10;AAAAAAAAAAAAAAAAAAcCAABkcnMvZG93bnJldi54bWxQSwUGAAAAAAMAAwC3AAAA+QIAAAAA&#10;" fillcolor="#cfc">
                  <v:textbox>
                    <w:txbxContent>
                      <w:p w14:paraId="4EBE2C9B" w14:textId="77777777" w:rsidR="00A23F9E" w:rsidRDefault="00A23F9E" w:rsidP="00186AB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ahoma" w:hAnsi="Tahoma" w:cs="Tahoma"/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I.2 (+) Income potential</w:t>
                        </w:r>
                      </w:p>
                    </w:txbxContent>
                  </v:textbox>
                </v:rect>
                <v:line id="Line 341" o:spid="_x0000_s1051" style="position:absolute;visibility:visible;mso-wrap-style:square" from="12573,43900" to="17151,43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86H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WPTl/QD5PIPAAD//wMAUEsBAi0AFAAGAAgAAAAhANvh9svuAAAAhQEAABMAAAAAAAAAAAAAAAAA&#10;AAAAAFtDb250ZW50X1R5cGVzXS54bWxQSwECLQAUAAYACAAAACEAWvQsW78AAAAVAQAACwAAAAAA&#10;AAAAAAAAAAAfAQAAX3JlbHMvLnJlbHNQSwECLQAUAAYACAAAACEAAqPOh8AAAADbAAAADwAAAAAA&#10;AAAAAAAAAAAHAgAAZHJzL2Rvd25yZXYueG1sUEsFBgAAAAADAAMAtwAAAPQCAAAAAA==&#10;">
                  <v:stroke endarrow="block"/>
                </v:line>
                <v:rect id="Rectangle 343" o:spid="_x0000_s1052" style="position:absolute;left:25146;top:38862;width:10287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kvrvgAAANsAAAAPAAAAZHJzL2Rvd25yZXYueG1sRE/JasMw&#10;EL0X8g9iCrk1chMoxbESSkMhOdYJOQ/W2DKWRsZSvfx9dAj0+Hh7cZydFSMNofWs4H2TgSCuvG65&#10;UXC7/rx9gggRWaP1TAoWCnA8rF4KzLWf+JfGMjYihXDIUYGJsc+lDJUhh2Hje+LE1X5wGBMcGqkH&#10;nFK4s3KbZR/SYcupwWBP34aqrvxzCirSpp7v0+l+qRfeWdtdy3hTav06f+1BRJrjv/jpPmsFu7Q+&#10;fUk/QB4eAAAA//8DAFBLAQItABQABgAIAAAAIQDb4fbL7gAAAIUBAAATAAAAAAAAAAAAAAAAAAAA&#10;AABbQ29udGVudF9UeXBlc10ueG1sUEsBAi0AFAAGAAgAAAAhAFr0LFu/AAAAFQEAAAsAAAAAAAAA&#10;AAAAAAAAHwEAAF9yZWxzLy5yZWxzUEsBAi0AFAAGAAgAAAAhAKLiS+u+AAAA2wAAAA8AAAAAAAAA&#10;AAAAAAAABwIAAGRycy9kb3ducmV2LnhtbFBLBQYAAAAAAwADALcAAADyAgAAAAA=&#10;" fillcolor="#cfc" strokeweight="1pt">
                  <v:textbox>
                    <w:txbxContent>
                      <w:p w14:paraId="4EBE2C9C" w14:textId="68179703" w:rsidR="00A23F9E" w:rsidRDefault="00A23F9E" w:rsidP="00186AB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ahoma" w:hAnsi="Tahoma" w:cs="Tahoma"/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I.6 (-) Chemical transformations, groundwater recharge, and other functions</w:t>
                        </w:r>
                      </w:p>
                    </w:txbxContent>
                  </v:textbox>
                </v:rect>
                <v:line id="Line 344" o:spid="_x0000_s1053" style="position:absolute;flip:x;visibility:visible;mso-wrap-style:square" from="29718,35433" to="29787,3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nGJxAAAANsAAAAPAAAAZHJzL2Rvd25yZXYueG1sRI9Ba8JA&#10;EIXvBf/DMkIvoW5sQGx0FdsqFMSD2kOPQ3ZMgtnZkJ1q/PddQejx8eZ9b9582btGXagLtWcD41EK&#10;irjwtubSwPdx8zIFFQTZYuOZDNwowHIxeJpjbv2V93Q5SKkihEOOBiqRNtc6FBU5DCPfEkfv5DuH&#10;EmVXatvhNcJdo1/TdKId1hwbKmzpo6LifPh18Y3Njj+zLHl3OkneaP0j21SLMc/DfjUDJdTL//Ej&#10;/WUNZGO4b4kA0Is/AAAA//8DAFBLAQItABQABgAIAAAAIQDb4fbL7gAAAIUBAAATAAAAAAAAAAAA&#10;AAAAAAAAAABbQ29udGVudF9UeXBlc10ueG1sUEsBAi0AFAAGAAgAAAAhAFr0LFu/AAAAFQEAAAsA&#10;AAAAAAAAAAAAAAAAHwEAAF9yZWxzLy5yZWxzUEsBAi0AFAAGAAgAAAAhAJvmcYnEAAAA2wAAAA8A&#10;AAAAAAAAAAAAAAAABwIAAGRycy9kb3ducmV2LnhtbFBLBQYAAAAAAwADALcAAAD4AgAAAAA=&#10;">
                  <v:stroke endarrow="block"/>
                </v:line>
                <v:line id="Line 345" o:spid="_x0000_s1054" style="position:absolute;visibility:visible;mso-wrap-style:square" from="20580,45354" to="20580,48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m+wxAAAANsAAAAPAAAAZHJzL2Rvd25yZXYueG1sRI9PawIx&#10;FMTvhX6H8ArealaFqqtRShfBgy34B8/PzXOzdPOybNI1fvumUPA4zMxvmOU62kb01PnasYLRMANB&#10;XDpdc6XgdNy8zkD4gKyxcUwK7uRhvXp+WmKu3Y331B9CJRKEfY4KTAhtLqUvDVn0Q9cSJ+/qOosh&#10;ya6SusNbgttGjrPsTVqsOS0YbOnDUPl9+LEKpqbYy6ksdsevoq9H8/gZz5e5UoOX+L4AESiGR/i/&#10;vdUKJmP4+5J+gFz9AgAA//8DAFBLAQItABQABgAIAAAAIQDb4fbL7gAAAIUBAAATAAAAAAAAAAAA&#10;AAAAAAAAAABbQ29udGVudF9UeXBlc10ueG1sUEsBAi0AFAAGAAgAAAAhAFr0LFu/AAAAFQEAAAsA&#10;AAAAAAAAAAAAAAAAHwEAAF9yZWxzLy5yZWxzUEsBAi0AFAAGAAgAAAAhAOaSb7DEAAAA2wAAAA8A&#10;AAAAAAAAAAAAAAAABwIAAGRycy9kb3ducmV2LnhtbFBLBQYAAAAAAwADALcAAAD4AgAAAAA=&#10;">
                  <v:stroke endarrow="block"/>
                </v:line>
                <v:line id="Line 346" o:spid="_x0000_s1055" style="position:absolute;visibility:visible;mso-wrap-style:square" from="35433,44577" to="37719,44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sorxAAAANsAAAAPAAAAZHJzL2Rvd25yZXYueG1sRI9La8Mw&#10;EITvhfwHsYHcGjkN5OFGCaGmkENTyIOet9bWMrFWxlId9d9HgUKOw8x8w6w20Taip87XjhVMxhkI&#10;4tLpmisF59P78wKED8gaG8ek4I88bNaDpxXm2l35QP0xVCJB2OeowITQ5lL60pBFP3YtcfJ+XGcx&#10;JNlVUnd4TXDbyJcsm0mLNacFgy29GSovx1+rYG6Kg5zL4uP0WfT1ZBn38et7qdRoGLevIALF8Aj/&#10;t3dawXQK9y/pB8j1DQAA//8DAFBLAQItABQABgAIAAAAIQDb4fbL7gAAAIUBAAATAAAAAAAAAAAA&#10;AAAAAAAAAABbQ29udGVudF9UeXBlc10ueG1sUEsBAi0AFAAGAAgAAAAhAFr0LFu/AAAAFQEAAAsA&#10;AAAAAAAAAAAAAAAAHwEAAF9yZWxzLy5yZWxzUEsBAi0AFAAGAAgAAAAhAIneyivEAAAA2wAAAA8A&#10;AAAAAAAAAAAAAAAABwIAAGRycy9kb3ducmV2LnhtbFBLBQYAAAAAAwADALcAAAD4AgAAAAA=&#10;">
                  <v:stroke endarrow="block"/>
                </v:line>
                <v:line id="Line 348" o:spid="_x0000_s1056" style="position:absolute;visibility:visible;mso-wrap-style:square" from="40005,26289" to="40011,28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1JfxAAAANsAAAAPAAAAZHJzL2Rvd25yZXYueG1sRI9BawIx&#10;FITvQv9DeIXeNKuV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AY3Ul/EAAAA2wAAAA8A&#10;AAAAAAAAAAAAAAAABwIAAGRycy9kb3ducmV2LnhtbFBLBQYAAAAAAwADALcAAAD4AgAAAAA=&#10;">
                  <v:stroke endarrow="block"/>
                </v:line>
                <v:rect id="Rectangle 349" o:spid="_x0000_s1057" style="position:absolute;left:14478;top:21717;width:8572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l9ZxQAAANsAAAAPAAAAZHJzL2Rvd25yZXYueG1sRI/dasJA&#10;FITvC77DcoTe1Y2VVo2uUi2WgqAYFb08ZE9+MHs2ZLcxfftuodDLYeabYebLzlSipcaVlhUMBxEI&#10;4tTqknMFp+PmaQLCeWSNlWVS8E0Olovewxxjbe98oDbxuQgl7GJUUHhfx1K6tCCDbmBr4uBltjHo&#10;g2xyqRu8h3JTyecoepUGSw4LBda0Lii9JV9GwWi7yjbv449ET/Pr2STrbLe/tEo99ru3GQhPnf8P&#10;/9GfOnAv8Psl/AC5+AEAAP//AwBQSwECLQAUAAYACAAAACEA2+H2y+4AAACFAQAAEwAAAAAAAAAA&#10;AAAAAAAAAAAAW0NvbnRlbnRfVHlwZXNdLnhtbFBLAQItABQABgAIAAAAIQBa9CxbvwAAABUBAAAL&#10;AAAAAAAAAAAAAAAAAB8BAABfcmVscy8ucmVsc1BLAQItABQABgAIAAAAIQAKNl9ZxQAAANsAAAAP&#10;AAAAAAAAAAAAAAAAAAcCAABkcnMvZG93bnJldi54bWxQSwUGAAAAAAMAAwC3AAAA+QIAAAAA&#10;" fillcolor="#cfc">
                  <v:textbox>
                    <w:txbxContent>
                      <w:p w14:paraId="4EBE2C9D" w14:textId="77777777" w:rsidR="00A23F9E" w:rsidRDefault="00D10FE4" w:rsidP="00186AB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I.3 (+) Manage</w:t>
                        </w:r>
                        <w:r w:rsidR="00A23F9E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ment flexibility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and</w:t>
                        </w:r>
                        <w:r w:rsidR="00A23F9E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efficiency </w:t>
                        </w:r>
                      </w:p>
                    </w:txbxContent>
                  </v:textbox>
                </v:rect>
                <v:line id="Line 350" o:spid="_x0000_s1058" style="position:absolute;visibility:visible;mso-wrap-style:square" from="13716,12573" to="13722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<v:stroke endarrow="block"/>
                </v:line>
                <v:line id="Line 351" o:spid="_x0000_s1059" style="position:absolute;flip:x;visibility:visible;mso-wrap-style:square" from="18294,28098" to="18294,40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0xmxQAAANsAAAAPAAAAZHJzL2Rvd25yZXYueG1sRI9Pa8JA&#10;EMXvBb/DMkIvoW5qoNboKtY/IJQetD14HLJjEszOhuxU02/fFQo9Pt6835s3X/auUVfqQu3ZwPMo&#10;BUVceFtzaeDrc/f0CioIssXGMxn4oQDLxeBhjrn1Nz7Q9SilihAOORqoRNpc61BU5DCMfEscvbPv&#10;HEqUXalth7cId40ep+mLdlhzbKiwpXVFxeX47eIbuw/eZFny5nSSTGl7kvdUizGPw341AyXUy//x&#10;X3pvDWQTuG+JANCLXwAAAP//AwBQSwECLQAUAAYACAAAACEA2+H2y+4AAACFAQAAEwAAAAAAAAAA&#10;AAAAAAAAAAAAW0NvbnRlbnRfVHlwZXNdLnhtbFBLAQItABQABgAIAAAAIQBa9CxbvwAAABUBAAAL&#10;AAAAAAAAAAAAAAAAAB8BAABfcmVscy8ucmVsc1BLAQItABQABgAIAAAAIQB7Q0xmxQAAANsAAAAP&#10;AAAAAAAAAAAAAAAAAAcCAABkcnMvZG93bnJldi54bWxQSwUGAAAAAAMAAwC3AAAA+QIAAAAA&#10;">
                  <v:stroke endarrow="block"/>
                </v:line>
                <v:rect id="Rectangle 352" o:spid="_x0000_s1060" style="position:absolute;left:44577;top:29718;width:8001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/DHwgAAANsAAAAPAAAAZHJzL2Rvd25yZXYueG1sRE9LS8NA&#10;EL4L/Q/LFLy1m1aoGrst2tJSECpGRY9DdvKg2dmQ3abx3zuHgseP771cD65RPXWh9mxgNk1AEefe&#10;1lwa+PzYTR5AhYhssfFMBn4pwHo1ulliav2F36nPYqkkhEOKBqoY21TrkFfkMEx9Syxc4TuHUWBX&#10;atvhRcJdo+dJstAOa5aGClvaVJSfsrMzcPf6Uuy29/vMPpY/Xy7bFMe3796Y2/Hw/AQq0hD/xVf3&#10;wYpPxsoX+QF69QcAAP//AwBQSwECLQAUAAYACAAAACEA2+H2y+4AAACFAQAAEwAAAAAAAAAAAAAA&#10;AAAAAAAAW0NvbnRlbnRfVHlwZXNdLnhtbFBLAQItABQABgAIAAAAIQBa9CxbvwAAABUBAAALAAAA&#10;AAAAAAAAAAAAAB8BAABfcmVscy8ucmVsc1BLAQItABQABgAIAAAAIQDkN/DHwgAAANsAAAAPAAAA&#10;AAAAAAAAAAAAAAcCAABkcnMvZG93bnJldi54bWxQSwUGAAAAAAMAAwC3AAAA9gIAAAAA&#10;" fillcolor="#cfc">
                  <v:textbox>
                    <w:txbxContent>
                      <w:p w14:paraId="4EBE2C9E" w14:textId="77777777" w:rsidR="00A23F9E" w:rsidRDefault="00A23F9E" w:rsidP="00186AB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ahoma" w:hAnsi="Tahoma" w:cs="Tahoma"/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I.10 (+) Water lost to evaporation</w:t>
                        </w:r>
                      </w:p>
                    </w:txbxContent>
                  </v:textbox>
                </v:rect>
                <v:line id="Line 353" o:spid="_x0000_s1061" style="position:absolute;visibility:visible;mso-wrap-style:square" from="45720,26289" to="45726,29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v3BxAAAANsAAAAPAAAAZHJzL2Rvd25yZXYueG1sRI/NasMw&#10;EITvhbyD2EBvjZwG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Og2/cHEAAAA2wAAAA8A&#10;AAAAAAAAAAAAAAAABwIAAGRycy9kb3ducmV2LnhtbFBLBQYAAAAAAwADALcAAAD4AgAAAAA=&#10;">
                  <v:stroke endarrow="block"/>
                </v:line>
                <v:line id="Line 354" o:spid="_x0000_s1062" style="position:absolute;visibility:visible;mso-wrap-style:square" from="52578,32004" to="54864,32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ichwQAAANsAAAAPAAAAZHJzL2Rvd25yZXYueG1sRE/Pa8Iw&#10;FL4L/g/hCbvZ1DG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CEKJyHBAAAA2wAAAA8AAAAA&#10;AAAAAAAAAAAABwIAAGRycy9kb3ducmV2LnhtbFBLBQYAAAAAAwADALcAAAD1AgAAAAA=&#10;">
                  <v:stroke endarrow="block"/>
                </v:line>
                <v:line id="Line 355" o:spid="_x0000_s1063" style="position:absolute;flip:x;visibility:visible;mso-wrap-style:square" from="45720,2286" to="49149,2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AL0xAAAANsAAAAPAAAAZHJzL2Rvd25yZXYueG1sRI9Ba8JA&#10;EIXvQv/DMgUvQTdWKTV1lbYqFKSHRg89DtlpEpqdDdlR4793C4LHx5v3vXmLVe8adaIu1J4NTMYp&#10;KOLC25pLA4f9dvQCKgiyxcYzGbhQgNXyYbDAzPozf9Mpl1JFCIcMDVQibaZ1KCpyGMa+JY7er+8c&#10;SpRdqW2H5wh3jX5K02ftsObYUGFLHxUVf/nRxTe2X7yeTpN3p5NkTpsf2aVajBk+9m+voIR6uR/f&#10;0p/WwGwC/1siAPTyCgAA//8DAFBLAQItABQABgAIAAAAIQDb4fbL7gAAAIUBAAATAAAAAAAAAAAA&#10;AAAAAAAAAABbQ29udGVudF9UeXBlc10ueG1sUEsBAi0AFAAGAAgAAAAhAFr0LFu/AAAAFQEAAAsA&#10;AAAAAAAAAAAAAAAAHwEAAF9yZWxzLy5yZWxzUEsBAi0AFAAGAAgAAAAhAMPgAvTEAAAA2wAAAA8A&#10;AAAAAAAAAAAAAAAABwIAAGRycy9kb3ducmV2LnhtbFBLBQYAAAAAAwADALcAAAD4AgAAAAA=&#10;">
                  <v:stroke endarrow="block"/>
                </v:line>
                <v:line id="Line 357" o:spid="_x0000_s1064" style="position:absolute;visibility:visible;mso-wrap-style:square" from="35433,4572" to="35439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BzNxAAAANsAAAAPAAAAZHJzL2Rvd25yZXYueG1sRI9PawIx&#10;FMTvhX6H8ArealaRqqtRShfBgy34B8/PzXOzdPOybNI1fvumUPA4zMxvmOU62kb01PnasYLRMANB&#10;XDpdc6XgdNy8zkD4gKyxcUwK7uRhvXp+WmKu3Y331B9CJRKEfY4KTAhtLqUvDVn0Q9cSJ+/qOosh&#10;ya6SusNbgttGjrPsTVqsOS0YbOnDUPl9+LEKpqbYy6ksdsevoq9H8/gZz5e5UoOX+L4AESiGR/i/&#10;vdUKJmP4+5J+gFz9AgAA//8DAFBLAQItABQABgAIAAAAIQDb4fbL7gAAAIUBAAATAAAAAAAAAAAA&#10;AAAAAAAAAABbQ29udGVudF9UeXBlc10ueG1sUEsBAi0AFAAGAAgAAAAhAFr0LFu/AAAAFQEAAAsA&#10;AAAAAAAAAAAAAAAAHwEAAF9yZWxzLy5yZWxzUEsBAi0AFAAGAAgAAAAhAL6UHM3EAAAA2wAAAA8A&#10;AAAAAAAAAAAAAAAABwIAAGRycy9kb3ducmV2LnhtbFBLBQYAAAAAAwADALcAAAD4AgAAAAA=&#10;">
                  <v:stroke endarrow="block"/>
                </v:line>
                <v:rect id="Rectangle 374" o:spid="_x0000_s1065" style="position:absolute;top:32575;width:11430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sSHxQAAANsAAAAPAAAAZHJzL2Rvd25yZXYueG1sRI9Pa8JA&#10;FMTvBb/D8gRvutHWP0RXEUUo6sVYKN4e2WcSzb5Ns1uN374rCD0OM/MbZrZoTCluVLvCsoJ+LwJB&#10;nFpdcKbg67jpTkA4j6yxtEwKHuRgMW+9zTDW9s4HuiU+EwHCLkYFufdVLKVLczLoerYiDt7Z1gZ9&#10;kHUmdY33ADelHETRSBosOCzkWNEqp/Sa/BoFw2932a2H6yIZmKzaLk8/j/14q1Sn3SynIDw1/j/8&#10;an9qBR/v8PwSfoCc/wEAAP//AwBQSwECLQAUAAYACAAAACEA2+H2y+4AAACFAQAAEwAAAAAAAAAA&#10;AAAAAAAAAAAAW0NvbnRlbnRfVHlwZXNdLnhtbFBLAQItABQABgAIAAAAIQBa9CxbvwAAABUBAAAL&#10;AAAAAAAAAAAAAAAAAB8BAABfcmVscy8ucmVsc1BLAQItABQABgAIAAAAIQBbNsSHxQAAANsAAAAP&#10;AAAAAAAAAAAAAAAAAAcCAABkcnMvZG93bnJldi54bWxQSwUGAAAAAAMAAwC3AAAA+QIAAAAA&#10;" filled="f" fillcolor="#fc9" strokeweight="2.25pt">
                  <v:stroke dashstyle="1 1" endcap="round"/>
                  <v:textbox>
                    <w:txbxContent>
                      <w:p w14:paraId="4EBE2C9F" w14:textId="77777777" w:rsidR="00A23F9E" w:rsidRDefault="00A23F9E" w:rsidP="00186AB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Irrigation Water Management (449)</w:t>
                        </w:r>
                      </w:p>
                    </w:txbxContent>
                  </v:textbox>
                </v:rect>
                <v:rect id="Rectangle 375" o:spid="_x0000_s1066" style="position:absolute;top:28670;width:11430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1zzxgAAANsAAAAPAAAAZHJzL2Rvd25yZXYueG1sRI9Ba8JA&#10;FITvhf6H5RW8NRvFtBKzilQEsb2YFsTbI/tMotm3aXaN8d93C4Ueh5n5hsmWg2lET52rLSsYRzEI&#10;4sLqmksFX5+b5xkI55E1NpZJwZ0cLBePDxmm2t54T33uSxEg7FJUUHnfplK6oiKDLrItcfBOtjPo&#10;g+xKqTu8Bbhp5CSOX6TBmsNChS29VVRc8qtRkBzc+X2drOt8Ysp2tzp+3z9ed0qNnobVHISnwf+H&#10;/9pbrWA6hd8v4QfIxQ8AAAD//wMAUEsBAi0AFAAGAAgAAAAhANvh9svuAAAAhQEAABMAAAAAAAAA&#10;AAAAAAAAAAAAAFtDb250ZW50X1R5cGVzXS54bWxQSwECLQAUAAYACAAAACEAWvQsW78AAAAVAQAA&#10;CwAAAAAAAAAAAAAAAAAfAQAAX3JlbHMvLnJlbHNQSwECLQAUAAYACAAAACEA1N9c88YAAADbAAAA&#10;DwAAAAAAAAAAAAAAAAAHAgAAZHJzL2Rvd25yZXYueG1sUEsFBgAAAAADAAMAtwAAAPoCAAAAAA==&#10;" filled="f" fillcolor="#fc9" strokeweight="2.25pt">
                  <v:stroke dashstyle="1 1" endcap="round"/>
                  <v:textbox>
                    <w:txbxContent>
                      <w:p w14:paraId="4EBE2CA0" w14:textId="77777777" w:rsidR="00A23F9E" w:rsidRDefault="00A23F9E" w:rsidP="00186AB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Irrigation System (441/442/443)</w:t>
                        </w:r>
                      </w:p>
                    </w:txbxContent>
                  </v:textbox>
                </v:rect>
                <v:rect id="Rectangle 376" o:spid="_x0000_s1067" style="position:absolute;top:23431;width:11430;height:4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/loxQAAANsAAAAPAAAAZHJzL2Rvd25yZXYueG1sRI9Ba8JA&#10;FITvBf/D8oTemo3S1BJdQ1CEor00Fkpvj+wziWbfxuxW4793C4Ueh5n5hllkg2nFhXrXWFYwiWIQ&#10;xKXVDVcKPvebp1cQziNrbC2Tghs5yJajhwWm2l75gy6Fr0SAsEtRQe19l0rpypoMush2xME72N6g&#10;D7KvpO7xGuCmldM4fpEGGw4LNXa0qqk8FT9GQfLljrt1sm6Kqam6bf59vr3Ptko9jod8DsLT4P/D&#10;f+03reA5gd8v4QfI5R0AAP//AwBQSwECLQAUAAYACAAAACEA2+H2y+4AAACFAQAAEwAAAAAAAAAA&#10;AAAAAAAAAAAAW0NvbnRlbnRfVHlwZXNdLnhtbFBLAQItABQABgAIAAAAIQBa9CxbvwAAABUBAAAL&#10;AAAAAAAAAAAAAAAAAB8BAABfcmVscy8ucmVsc1BLAQItABQABgAIAAAAIQC7k/loxQAAANsAAAAP&#10;AAAAAAAAAAAAAAAAAAcCAABkcnMvZG93bnJldi54bWxQSwUGAAAAAAMAAwC3AAAA+QIAAAAA&#10;" filled="f" fillcolor="#fc9" strokeweight="2.25pt">
                  <v:stroke dashstyle="1 1" endcap="round"/>
                  <v:textbox>
                    <w:txbxContent>
                      <w:p w14:paraId="4EBE2CA1" w14:textId="77777777" w:rsidR="00A23F9E" w:rsidRDefault="00A23F9E" w:rsidP="00186AB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Irrigation Water Conveyance</w:t>
                        </w:r>
                        <w:r w:rsidR="00A97876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, Pipeline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(430</w:t>
                        </w:r>
                        <w:r w:rsidR="00A97876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series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377" o:spid="_x0000_s1068" style="position:absolute;top:20669;width:11430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WcfxgAAANsAAAAPAAAAZHJzL2Rvd25yZXYueG1sRI9Ba8JA&#10;FITvBf/D8oTemo3SaEmzilQKxXoxCqW3R/aZRLNv0+zWxH/fLQgeh5n5hsmWg2nEhTpXW1YwiWIQ&#10;xIXVNZcKDvv3pxcQziNrbCyTgis5WC5GDxmm2va8o0vuSxEg7FJUUHnfplK6oiKDLrItcfCOtjPo&#10;g+xKqTvsA9w0chrHM2mw5rBQYUtvFRXn/NcoSL7c6XOdrOt8asp2s/r+uW7nG6Uex8PqFYSnwd/D&#10;t/aHVvA8g/8v4QfIxR8AAAD//wMAUEsBAi0AFAAGAAgAAAAhANvh9svuAAAAhQEAABMAAAAAAAAA&#10;AAAAAAAAAAAAAFtDb250ZW50X1R5cGVzXS54bWxQSwECLQAUAAYACAAAACEAWvQsW78AAAAVAQAA&#10;CwAAAAAAAAAAAAAAAAAfAQAAX3JlbHMvLnJlbHNQSwECLQAUAAYACAAAACEAS0FnH8YAAADbAAAA&#10;DwAAAAAAAAAAAAAAAAAHAgAAZHJzL2Rvd25yZXYueG1sUEsFBgAAAAADAAMAtwAAAPoCAAAAAA==&#10;" filled="f" fillcolor="#fc9" strokeweight="2.25pt">
                  <v:stroke dashstyle="1 1" endcap="round"/>
                  <v:textbox>
                    <w:txbxContent>
                      <w:p w14:paraId="4EBE2CA2" w14:textId="77777777" w:rsidR="00A23F9E" w:rsidRDefault="00A23F9E" w:rsidP="00186AB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Pumping Plant (533)</w:t>
                        </w:r>
                      </w:p>
                    </w:txbxContent>
                  </v:textbox>
                </v:rect>
                <v:line id="Line 331" o:spid="_x0000_s1069" style="position:absolute;flip:x;visibility:visible;mso-wrap-style:square" from="13531,18288" to="13716,3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T8bxQAAANsAAAAPAAAAZHJzL2Rvd25yZXYueG1sRI9Pa8JA&#10;EMXvgt9hGcFLqBurtDW6iv0jCKWH2h56HLJjEszOhuyo6bd3BcHj4837vXmLVedqdaI2VJ4NjEcp&#10;KOLc24oLA78/m4cXUEGQLdaeycA/BVgt+70FZtaf+ZtOOylUhHDI0EAp0mRah7wkh2HkG+Lo7X3r&#10;UKJsC21bPEe4q/Vjmj5phxXHhhIbeispP+yOLr6x+eL3ySR5dTpJZvTxJ5+pFmOGg249ByXUyf34&#10;lt5aA9NnuG6JANDLCwAAAP//AwBQSwECLQAUAAYACAAAACEA2+H2y+4AAACFAQAAEwAAAAAAAAAA&#10;AAAAAAAAAAAAW0NvbnRlbnRfVHlwZXNdLnhtbFBLAQItABQABgAIAAAAIQBa9CxbvwAAABUBAAAL&#10;AAAAAAAAAAAAAAAAAB8BAABfcmVscy8ucmVsc1BLAQItABQABgAIAAAAIQAjRT8bxQAAANsAAAAP&#10;AAAAAAAAAAAAAAAAAAcCAABkcnMvZG93bnJldi54bWxQSwUGAAAAAAMAAwC3AAAA+QIAAAAA&#10;">
                  <v:stroke endarrow="block"/>
                </v:line>
                <v:line id="Line 378" o:spid="_x0000_s1070" style="position:absolute;visibility:visible;mso-wrap-style:square" from="11430,22288" to="12573,22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iT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BW5CiTwgAAANsAAAAPAAAA&#10;AAAAAAAAAAAAAAcCAABkcnMvZG93bnJldi54bWxQSwUGAAAAAAMAAwC3AAAA9gIAAAAA&#10;"/>
                <v:line id="Line 379" o:spid="_x0000_s1071" style="position:absolute;visibility:visible;mso-wrap-style:square" from="11430,33902" to="12573,33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I0IxgAAANs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OaiNCMYAAADbAAAA&#10;DwAAAAAAAAAAAAAAAAAHAgAAZHJzL2Rvd25yZXYueG1sUEsFBgAAAAADAAMAtwAAAPoCAAAAAA==&#10;"/>
                <v:line id="Line 380" o:spid="_x0000_s1072" style="position:absolute;visibility:visible;mso-wrap-style:square" from="11430,30289" to="12573,30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7JI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AtS7JIwgAAANsAAAAPAAAA&#10;AAAAAAAAAAAAAAcCAABkcnMvZG93bnJldi54bWxQSwUGAAAAAAMAAwC3AAAA9gIAAAAA&#10;"/>
                <v:line id="Line 381" o:spid="_x0000_s1073" style="position:absolute;visibility:visible;mso-wrap-style:square" from="11430,25431" to="12573,25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fTxgAAANs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QgcX08YAAADbAAAA&#10;DwAAAAAAAAAAAAAAAAAHAgAAZHJzL2Rvd25yZXYueG1sUEsFBgAAAAADAAMAtwAAAPoCAAAAAA==&#10;"/>
                <v:line id="Line 382" o:spid="_x0000_s1074" style="position:absolute;visibility:visible;mso-wrap-style:square" from="12573,22288" to="12579,33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Ymk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stWJpMYAAADbAAAA&#10;DwAAAAAAAAAAAAAAAAAHAgAAZHJzL2Rvd25yZXYueG1sUEsFBgAAAAADAAMAtwAAAPoCAAAAAA==&#10;"/>
                <v:line id="Line 383" o:spid="_x0000_s1075" style="position:absolute;visibility:visible;mso-wrap-style:square" from="12573,26860" to="13716,26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w/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3ZksP8YAAADbAAAA&#10;DwAAAAAAAAAAAAAAAAAHAgAAZHJzL2Rvd25yZXYueG1sUEsFBgAAAAADAAMAtwAAAPoCAAAAAA==&#10;"/>
                <v:line id="Line 387" o:spid="_x0000_s1076" style="position:absolute;visibility:visible;mso-wrap-style:square" from="43434,26289" to="43440,35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Lf/xAAAANsAAAAPAAAAZHJzL2Rvd25yZXYueG1sRI9BawIx&#10;FITvQv9DeIXeNKvUqlujSBfBgxXU0vPr5nWzdPOybNI1/ntTKHgcZuYbZrmOthE9db52rGA8ykAQ&#10;l07XXCn4OG+HcxA+IGtsHJOCK3lYrx4GS8y1u/CR+lOoRIKwz1GBCaHNpfSlIYt+5Fri5H27zmJI&#10;squk7vCS4LaRkyx7kRZrTgsGW3ozVP6cfq2CmSmOciaL/flQ9PV4Ed/j59dCqafHuHkFESiGe/i/&#10;vdMKps/w9yX9ALm6AQAA//8DAFBLAQItABQABgAIAAAAIQDb4fbL7gAAAIUBAAATAAAAAAAAAAAA&#10;AAAAAAAAAABbQ29udGVudF9UeXBlc10ueG1sUEsBAi0AFAAGAAgAAAAhAFr0LFu/AAAAFQEAAAsA&#10;AAAAAAAAAAAAAAAAHwEAAF9yZWxzLy5yZWxzUEsBAi0AFAAGAAgAAAAhANvot//EAAAA2wAAAA8A&#10;AAAAAAAAAAAAAAAABwIAAGRycy9kb3ducmV2LnhtbFBLBQYAAAAAAwADALcAAAD4AgAAAAA=&#10;">
                  <v:stroke endarrow="block"/>
                </v:line>
                <v:line id="Line 389" o:spid="_x0000_s1077" style="position:absolute;visibility:visible;mso-wrap-style:square" from="59436,18288" to="59442,20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BJkxAAAANsAAAAPAAAAZHJzL2Rvd25yZXYueG1sRI9La8Mw&#10;EITvhfwHsYHcGjmFvNwoIdQUcmgKedDz1tpaJtbKWKqj/vsoUMhxmJlvmNUm2kb01PnasYLJOANB&#10;XDpdc6XgfHp/XoDwAVlj45gU/JGHzXrwtMJcuysfqD+GSiQI+xwVmBDaXEpfGrLox64lTt6P6yyG&#10;JLtK6g6vCW4b+ZJlM2mx5rRgsKU3Q+Xl+GsVzE1xkHNZfJw+i76eLOM+fn0vlRoN4/YVRKAYHuH/&#10;9k4rmE7h/iX9ALm+AQAA//8DAFBLAQItABQABgAIAAAAIQDb4fbL7gAAAIUBAAATAAAAAAAAAAAA&#10;AAAAAAAAAABbQ29udGVudF9UeXBlc10ueG1sUEsBAi0AFAAGAAgAAAAhAFr0LFu/AAAAFQEAAAsA&#10;AAAAAAAAAAAAAAAAHwEAAF9yZWxzLy5yZWxzUEsBAi0AFAAGAAgAAAAhALSkEmTEAAAA2wAAAA8A&#10;AAAAAAAAAAAAAAAABwIAAGRycy9kb3ducmV2LnhtbFBLBQYAAAAAAwADALcAAAD4AgAAAAA=&#10;">
                  <v:stroke endarrow="block"/>
                </v:line>
                <v:line id="Line 390" o:spid="_x0000_s1078" style="position:absolute;visibility:visible;mso-wrap-style:square" from="57150,12573" to="57156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owTxAAAANsAAAAPAAAAZHJzL2Rvd25yZXYueG1sRI/NasMw&#10;EITvgb6D2EJuiZxA/twoocQEemgLcULPW2trmVorYymO+vZVoZDjMDPfMNt9tK0YqPeNYwWzaQaC&#10;uHK64VrB5XycrEH4gKyxdUwKfsjDfvcw2mKu3Y1PNJShFgnCPkcFJoQul9JXhiz6qeuIk/fleosh&#10;yb6WusdbgttWzrNsKS02nBYMdnQwVH2XV6tgZYqTXMni9fxeDM1sE9/ix+dGqfFjfH4CESiGe/i/&#10;/aIVLJbw9yX9ALn7BQAA//8DAFBLAQItABQABgAIAAAAIQDb4fbL7gAAAIUBAAATAAAAAAAAAAAA&#10;AAAAAAAAAABbQ29udGVudF9UeXBlc10ueG1sUEsBAi0AFAAGAAgAAAAhAFr0LFu/AAAAFQEAAAsA&#10;AAAAAAAAAAAAAAAAHwEAAF9yZWxzLy5yZWxzUEsBAi0AFAAGAAgAAAAhAER2jBPEAAAA2wAAAA8A&#10;AAAAAAAAAAAAAAAABwIAAGRycy9kb3ducmV2LnhtbFBLBQYAAAAAAwADALcAAAD4AgAAAAA=&#10;">
                  <v:stroke endarrow="block"/>
                </v:line>
                <v:line id="Line 401" o:spid="_x0000_s1079" style="position:absolute;visibility:visible;mso-wrap-style:square" from="13716,12573" to="57150,12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O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DTPb5OwgAAANsAAAAPAAAA&#10;AAAAAAAAAAAAAAcCAABkcnMvZG93bnJldi54bWxQSwUGAAAAAAMAAwC3AAAA9gIAAAAA&#10;"/>
                <v:line id="Line 403" o:spid="_x0000_s1080" style="position:absolute;visibility:visible;mso-wrap-style:square" from="35433,10287" to="35439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<v:stroke endarrow="block"/>
                </v:line>
                <v:rect id="Rectangle 317" o:spid="_x0000_s1081" style="position:absolute;left:25146;top:6858;width:20574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KyOwAAAANsAAAAPAAAAZHJzL2Rvd25yZXYueG1sRE/LisIw&#10;FN0L/kO4A7OzqS6KVKOIMKI4IL6Y7aW5NmWam9JE25mvNwvB5eG858ve1uJBra8cKxgnKQjiwumK&#10;SwWX89doCsIHZI21Y1LwRx6Wi+Fgjrl2HR/pcQqliCHsc1RgQmhyKX1hyKJPXEMcuZtrLYYI21Lq&#10;FrsYbms5SdNMWqw4NhhsaG2o+D3drYJd+r/+OYw3m6uvu3DL9r5cmW+lPj/61QxEoD68xS/3VivI&#10;4vr4Jf4AuXgCAAD//wMAUEsBAi0AFAAGAAgAAAAhANvh9svuAAAAhQEAABMAAAAAAAAAAAAAAAAA&#10;AAAAAFtDb250ZW50X1R5cGVzXS54bWxQSwECLQAUAAYACAAAACEAWvQsW78AAAAVAQAACwAAAAAA&#10;AAAAAAAAAAAfAQAAX3JlbHMvLnJlbHNQSwECLQAUAAYACAAAACEAlhysjsAAAADbAAAADwAAAAAA&#10;AAAAAAAAAAAHAgAAZHJzL2Rvd25yZXYueG1sUEsFBgAAAAADAAMAtwAAAPQCAAAAAA==&#10;" fillcolor="silver" strokeweight="1pt">
                  <v:textbox>
                    <w:txbxContent>
                      <w:p w14:paraId="4EBE2CA3" w14:textId="77777777" w:rsidR="00A23F9E" w:rsidRDefault="00A23F9E" w:rsidP="00186AB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1. Constructed embankment, excavated pit, or tank for storage of water</w:t>
                        </w:r>
                      </w:p>
                    </w:txbxContent>
                  </v:textbox>
                </v:rect>
                <v:rect id="Rectangle 404" o:spid="_x0000_s1082" style="position:absolute;top:6858;width:11430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aMLxAAAANsAAAAPAAAAZHJzL2Rvd25yZXYueG1sRI9Bi8Iw&#10;FITvgv8hPMGbTRV0pWsUUQRxvVgF2dujedt2bV5qk9X6742w4HGYmW+Y2aI1lbhR40rLCoZRDII4&#10;s7rkXMHpuBlMQTiPrLGyTAoe5GAx73ZmmGh75wPdUp+LAGGXoILC+zqR0mUFGXSRrYmD92Mbgz7I&#10;Jpe6wXuAm0qO4ngiDZYcFgqsaVVQdkn/jILx2f1+rcfrMh2ZvN4tv6+P/cdOqX6vXX6C8NT6d/i/&#10;vdUKJkN4fQk/QM6fAAAA//8DAFBLAQItABQABgAIAAAAIQDb4fbL7gAAAIUBAAATAAAAAAAAAAAA&#10;AAAAAAAAAABbQ29udGVudF9UeXBlc10ueG1sUEsBAi0AFAAGAAgAAAAhAFr0LFu/AAAAFQEAAAsA&#10;AAAAAAAAAAAAAAAAHwEAAF9yZWxzLy5yZWxzUEsBAi0AFAAGAAgAAAAhAI8dowvEAAAA2wAAAA8A&#10;AAAAAAAAAAAAAAAABwIAAGRycy9kb3ducmV2LnhtbFBLBQYAAAAAAwADALcAAAD4AgAAAAA=&#10;" filled="f" fillcolor="#fc9" strokeweight="2.25pt">
                  <v:stroke dashstyle="1 1" endcap="round"/>
                  <v:textbox>
                    <w:txbxContent>
                      <w:p w14:paraId="4EBE2CA4" w14:textId="77777777" w:rsidR="00A23F9E" w:rsidRDefault="00A23F9E" w:rsidP="00186AB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Pond (378)</w:t>
                        </w:r>
                      </w:p>
                    </w:txbxContent>
                  </v:textbox>
                </v:rect>
                <v:rect id="Rectangle 405" o:spid="_x0000_s1083" style="position:absolute;top:9144;width:11430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z18xQAAANsAAAAPAAAAZHJzL2Rvd25yZXYueG1sRI9Ba8JA&#10;FITvgv9heUJvujGgltRVglIo0UvTQuntkX1N0mbfptk1if/eLQg9DjPzDbPdj6YRPXWutqxguYhA&#10;EBdW11wqeH97nj+CcB5ZY2OZFFzJwX43nWwx0XbgV+pzX4oAYZeggsr7NpHSFRUZdAvbEgfvy3YG&#10;fZBdKXWHQ4CbRsZRtJYGaw4LFbZ0qKj4yS9GwerDfZ+Oq2Odx6Zss/Tz93reZEo9zMb0CYSn0f+H&#10;7+0XrWAdw9+X8APk7gYAAP//AwBQSwECLQAUAAYACAAAACEA2+H2y+4AAACFAQAAEwAAAAAAAAAA&#10;AAAAAAAAAAAAW0NvbnRlbnRfVHlwZXNdLnhtbFBLAQItABQABgAIAAAAIQBa9CxbvwAAABUBAAAL&#10;AAAAAAAAAAAAAAAAAB8BAABfcmVscy8ucmVsc1BLAQItABQABgAIAAAAIQB/zz18xQAAANsAAAAP&#10;AAAAAAAAAAAAAAAAAAcCAABkcnMvZG93bnJldi54bWxQSwUGAAAAAAMAAwC3AAAA+QIAAAAA&#10;" filled="f" fillcolor="#fc9" strokeweight="2.25pt">
                  <v:stroke dashstyle="1 1" endcap="round"/>
                  <v:textbox>
                    <w:txbxContent>
                      <w:p w14:paraId="4EBE2CA5" w14:textId="77777777" w:rsidR="00A23F9E" w:rsidRDefault="00A23F9E" w:rsidP="00186AB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Dam (402)</w:t>
                        </w:r>
                      </w:p>
                    </w:txbxContent>
                  </v:textbox>
                </v:rect>
                <v:line id="Line 406" o:spid="_x0000_s1084" style="position:absolute;visibility:visible;mso-wrap-style:square" from="11430,9144" to="25146,9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eU2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mAvy/pB8jdLwAAAP//AwBQSwECLQAUAAYACAAAACEA2+H2y+4AAACFAQAAEwAAAAAAAAAA&#10;AAAAAAAAAAAAW0NvbnRlbnRfVHlwZXNdLnhtbFBLAQItABQABgAIAAAAIQBa9CxbvwAAABUBAAAL&#10;AAAAAAAAAAAAAAAAAB8BAABfcmVscy8ucmVsc1BLAQItABQABgAIAAAAIQCabeU2xQAAANsAAAAP&#10;AAAAAAAAAAAAAAAAAAcCAABkcnMvZG93bnJldi54bWxQSwUGAAAAAAMAAwC3AAAA+QIAAAAA&#10;">
                  <v:stroke endarrow="block"/>
                </v:line>
                <v:line id="Line 410" o:spid="_x0000_s1085" style="position:absolute;visibility:visible;mso-wrap-style:square" from="17145,18288" to="17151,21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H1CxQAAANsAAAAPAAAAZHJzL2Rvd25yZXYueG1sRI/NasMw&#10;EITvgb6D2EJuiZwQ8uNGCSUm0ENbiBN63lpby9RaGUtx1LevCoUch5n5htnuo23FQL1vHCuYTTMQ&#10;xJXTDdcKLufjZA3CB2SNrWNS8EMe9ruH0RZz7W58oqEMtUgQ9jkqMCF0uZS+MmTRT11HnLwv11sM&#10;Sfa11D3eEty2cp5lS2mx4bRgsKODoeq7vFoFK1Oc5EoWr+f3Ymhmm/gWPz43So0f4/MTiEAx3MP/&#10;7RetYLmAvy/pB8jdLwAAAP//AwBQSwECLQAUAAYACAAAACEA2+H2y+4AAACFAQAAEwAAAAAAAAAA&#10;AAAAAAAAAAAAW0NvbnRlbnRfVHlwZXNdLnhtbFBLAQItABQABgAIAAAAIQBa9CxbvwAAABUBAAAL&#10;AAAAAAAAAAAAAAAAAB8BAABfcmVscy8ucmVsc1BLAQItABQABgAIAAAAIQAVhH1CxQAAANsAAAAP&#10;AAAAAAAAAAAAAAAAAAcCAABkcnMvZG93bnJldi54bWxQSwUGAAAAAAMAAwC3AAAA+QIAAAAA&#10;">
                  <v:stroke endarrow="block"/>
                </v:line>
                <v:line id="Line 411" o:spid="_x0000_s1086" style="position:absolute;visibility:visible;mso-wrap-style:square" from="25146,12573" to="25152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NjZxAAAANsAAAAPAAAAZHJzL2Rvd25yZXYueG1sRI/NasMw&#10;EITvgb6D2EJuiZxA/twoocQEemgLcULPW2trmVorYymO+vZVoZDjMDPfMNt9tK0YqPeNYwWzaQaC&#10;uHK64VrB5XycrEH4gKyxdUwKfsjDfvcw2mKu3Y1PNJShFgnCPkcFJoQul9JXhiz6qeuIk/fleosh&#10;yb6WusdbgttWzrNsKS02nBYMdnQwVH2XV6tgZYqTXMni9fxeDM1sE9/ix+dGqfFjfH4CESiGe/i/&#10;/aIVLBfw9yX9ALn7BQAA//8DAFBLAQItABQABgAIAAAAIQDb4fbL7gAAAIUBAAATAAAAAAAAAAAA&#10;AAAAAAAAAABbQ29udGVudF9UeXBlc10ueG1sUEsBAi0AFAAGAAgAAAAhAFr0LFu/AAAAFQEAAAsA&#10;AAAAAAAAAAAAAAAAHwEAAF9yZWxzLy5yZWxzUEsBAi0AFAAGAAgAAAAhAHrI2NnEAAAA2wAAAA8A&#10;AAAAAAAAAAAAAAAABwIAAGRycy9kb3ducmV2LnhtbFBLBQYAAAAAAwADALcAAAD4AgAAAAA=&#10;">
                  <v:stroke endarrow="block"/>
                </v:line>
                <v:line id="Line 412" o:spid="_x0000_s1087" style="position:absolute;visibility:visible;mso-wrap-style:square" from="40005,12573" to="40011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kauxAAAANsAAAAPAAAAZHJzL2Rvd25yZXYueG1sRI9Ba8JA&#10;FITvgv9heUJvurGHqKmriKHQQysYS8+v2ddsaPZtyG7j9t93C4LHYWa+Ybb7aDsx0uBbxwqWiwwE&#10;ce10y42C98vzfA3CB2SNnWNS8Ese9rvpZIuFdlc+01iFRiQI+wIVmBD6QkpfG7LoF64nTt6XGyyG&#10;JIdG6gGvCW47+ZhlubTYclow2NPRUP1d/VgFK1Oe5UqWr5dTObbLTXyLH58bpR5m8fAEIlAM9/Ct&#10;/aIV5Dn8f0k/QO7+AAAA//8DAFBLAQItABQABgAIAAAAIQDb4fbL7gAAAIUBAAATAAAAAAAAAAAA&#10;AAAAAAAAAABbQ29udGVudF9UeXBlc10ueG1sUEsBAi0AFAAGAAgAAAAhAFr0LFu/AAAAFQEAAAsA&#10;AAAAAAAAAAAAAAAAHwEAAF9yZWxzLy5yZWxzUEsBAi0AFAAGAAgAAAAhAIoaRq7EAAAA2wAAAA8A&#10;AAAAAAAAAAAAAAAABwIAAGRycy9kb3ducmV2LnhtbFBLBQYAAAAAAwADALcAAAD4AgAAAAA=&#10;">
                  <v:stroke endarrow="block"/>
                </v:line>
                <v:line id="Line 415" o:spid="_x0000_s1088" style="position:absolute;visibility:visible;mso-wrap-style:square" from="42291,18288" to="42297,20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uM1xAAAANsAAAAPAAAAZHJzL2Rvd25yZXYueG1sRI9Ba8JA&#10;FITvgv9heUJvurEHo6mriKHQQ1swiufX7Gs2NPs2ZLdx+++7hYLHYWa+Ybb7aDsx0uBbxwqWiwwE&#10;ce10y42Cy/l5vgbhA7LGzjEp+CEP+910ssVCuxufaKxCIxKEfYEKTAh9IaWvDVn0C9cTJ+/TDRZD&#10;kkMj9YC3BLedfMyylbTYclow2NPRUP1VfVsFuSlPMpfl6/m9HNvlJr7F68dGqYdZPDyBCBTDPfzf&#10;ftEKVjn8fUk/QO5+AQAA//8DAFBLAQItABQABgAIAAAAIQDb4fbL7gAAAIUBAAATAAAAAAAAAAAA&#10;AAAAAAAAAABbQ29udGVudF9UeXBlc10ueG1sUEsBAi0AFAAGAAgAAAAhAFr0LFu/AAAAFQEAAAsA&#10;AAAAAAAAAAAAAAAAHwEAAF9yZWxzLy5yZWxzUEsBAi0AFAAGAAgAAAAhAOVW4zXEAAAA2wAAAA8A&#10;AAAAAAAAAAAAAAAABwIAAGRycy9kb3ducmV2LnhtbFBLBQYAAAAAAwADALcAAAD4AgAAAAA=&#10;">
                  <v:stroke endarrow="block"/>
                </v:line>
                <v:rect id="Rectangle 325" o:spid="_x0000_s1089" style="position:absolute;left:35433;top:28575;width:6858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N/awgAAANsAAAAPAAAAZHJzL2Rvd25yZXYueG1sRE/LasJA&#10;FN0L/sNwhe50Ugtao6NUi6UgKI2KXV4yNw+auRMy0xj/3lkILg/nvVh1phItNa60rOB1FIEgTq0u&#10;OVdwOm6H7yCcR9ZYWSYFN3KwWvZ7C4y1vfIPtYnPRQhhF6OCwvs6ltKlBRl0I1sTBy6zjUEfYJNL&#10;3eA1hJtKjqNoIg2WHBoKrGlTUPqX/BsFb7t1tv2cfiV6lv+eTbLJ9odLq9TLoPuYg/DU+af44f7W&#10;CiZhbPgSfoBc3gEAAP//AwBQSwECLQAUAAYACAAAACEA2+H2y+4AAACFAQAAEwAAAAAAAAAAAAAA&#10;AAAAAAAAW0NvbnRlbnRfVHlwZXNdLnhtbFBLAQItABQABgAIAAAAIQBa9CxbvwAAABUBAAALAAAA&#10;AAAAAAAAAAAAAB8BAABfcmVscy8ucmVsc1BLAQItABQABgAIAAAAIQD3hN/awgAAANsAAAAPAAAA&#10;AAAAAAAAAAAAAAcCAABkcnMvZG93bnJldi54bWxQSwUGAAAAAAMAAwC3AAAA9gIAAAAA&#10;" fillcolor="#cfc">
                  <v:textbox>
                    <w:txbxContent>
                      <w:p w14:paraId="4EBE2CA6" w14:textId="77777777" w:rsidR="00A23F9E" w:rsidRDefault="00A23F9E" w:rsidP="00186AB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ahoma" w:hAnsi="Tahoma" w:cs="Tahoma"/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I.7 (+/-) Fish and wildlife habitat</w:t>
                        </w:r>
                      </w:p>
                    </w:txbxContent>
                  </v:textbox>
                </v:rect>
                <v:line id="Line 416" o:spid="_x0000_s1090" style="position:absolute;visibility:visible;mso-wrap-style:square" from="45777,41148" to="45783,43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dLcxAAAANsAAAAPAAAAZHJzL2Rvd25yZXYueG1sRI9Ba8JA&#10;FITvgv9heUJvurEHNamriKHQQysYS8+v2ddsaPZtyG7j9t93C4LHYWa+Ybb7aDsx0uBbxwqWiwwE&#10;ce10y42C98vzfAPCB2SNnWNS8Ese9rvpZIuFdlc+01iFRiQI+wIVmBD6QkpfG7LoF64nTt6XGyyG&#10;JIdG6gGvCW47+ZhlK2mx5bRgsKejofq7+rEK1qY8y7UsXy+ncmyXeXyLH5+5Ug+zeHgCESiGe/jW&#10;ftEKVjn8f0k/QO7+AAAA//8DAFBLAQItABQABgAIAAAAIQDb4fbL7gAAAIUBAAATAAAAAAAAAAAA&#10;AAAAAAAAAABbQ29udGVudF9UeXBlc10ueG1sUEsBAi0AFAAGAAgAAAAhAFr0LFu/AAAAFQEAAAsA&#10;AAAAAAAAAAAAAAAAHwEAAF9yZWxzLy5yZWxzUEsBAi0AFAAGAAgAAAAhAPuF0tzEAAAA2wAAAA8A&#10;AAAAAAAAAAAAAAAABwIAAGRycy9kb3ducmV2LnhtbFBLBQYAAAAAAwADALcAAAD4AgAAAAA=&#10;">
                  <v:stroke endarrow="block"/>
                </v:line>
                <v:rect id="Rectangle 347" o:spid="_x0000_s1091" style="position:absolute;left:40005;top:35433;width:12573;height:6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0UBwwAAANsAAAAPAAAAZHJzL2Rvd25yZXYueG1sRE/LasJA&#10;FN0X/IfhCu7qpBa0RiehWhSh0NKo2OUlc/OgmTshM8b4951FocvDea/TwTSip87VlhU8TSMQxLnV&#10;NZcKTsfd4wsI55E1NpZJwZ0cpMnoYY2xtjf+oj7zpQgh7GJUUHnfxlK6vCKDbmpb4sAVtjPoA+xK&#10;qTu8hXDTyFkUzaXBmkNDhS1tK8p/sqtR8Py+KXZvi32ml+X32WTb4uPz0is1GQ+vKxCeBv8v/nMf&#10;tIJFWB++hB8gk18AAAD//wMAUEsBAi0AFAAGAAgAAAAhANvh9svuAAAAhQEAABMAAAAAAAAAAAAA&#10;AAAAAAAAAFtDb250ZW50X1R5cGVzXS54bWxQSwECLQAUAAYACAAAACEAWvQsW78AAAAVAQAACwAA&#10;AAAAAAAAAAAAAAAfAQAAX3JlbHMvLnJlbHNQSwECLQAUAAYACAAAACEAjCtFAcMAAADbAAAADwAA&#10;AAAAAAAAAAAAAAAHAgAAZHJzL2Rvd25yZXYueG1sUEsFBgAAAAADAAMAtwAAAPcCAAAAAA==&#10;" fillcolor="#cfc">
                  <v:textbox>
                    <w:txbxContent>
                      <w:p w14:paraId="4EBE2CA7" w14:textId="77777777" w:rsidR="00A23F9E" w:rsidRDefault="00A23F9E" w:rsidP="00186AB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I.9 (+) Retention;  </w:t>
                        </w:r>
                      </w:p>
                      <w:p w14:paraId="4EBE2CA8" w14:textId="77777777" w:rsidR="00A23F9E" w:rsidRPr="00550C78" w:rsidRDefault="00A23F9E" w:rsidP="00186AB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(-) </w:t>
                        </w:r>
                        <w:r w:rsidRPr="00550C78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Contaminants, pathogens, sediments to receiving waters</w:t>
                        </w:r>
                      </w:p>
                    </w:txbxContent>
                  </v:textbox>
                </v:rect>
                <v:line id="Line 417" o:spid="_x0000_s1092" style="position:absolute;visibility:visible;mso-wrap-style:square" from="65151,24003" to="65157,50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kuzxgAAANsAAAAPAAAAZHJzL2Rvd25yZXYueG1sRI9Ba8JA&#10;FITvBf/D8gq91Y0WUkldRVoE9SDVFtrjM/uapGbfht01if/eFQSPw8x8w0znvalFS85XlhWMhgkI&#10;4tzqigsF31/L5wkIH5A11pZJwZk8zGeDhylm2na8o3YfChEh7DNUUIbQZFL6vCSDfmgb4uj9WWcw&#10;ROkKqR12EW5qOU6SVBqsOC6U2NB7SflxfzIKti+fabtYb1b9zzo95B+7w+9/55R6euwXbyAC9eEe&#10;vrVXWsHrCK5f4g+QswsAAAD//wMAUEsBAi0AFAAGAAgAAAAhANvh9svuAAAAhQEAABMAAAAAAAAA&#10;AAAAAAAAAAAAAFtDb250ZW50X1R5cGVzXS54bWxQSwECLQAUAAYACAAAACEAWvQsW78AAAAVAQAA&#10;CwAAAAAAAAAAAAAAAAAfAQAAX3JlbHMvLnJlbHNQSwECLQAUAAYACAAAACEACbJLs8YAAADbAAAA&#10;DwAAAAAAAAAAAAAAAAAHAgAAZHJzL2Rvd25yZXYueG1sUEsFBgAAAAADAAMAtwAAAPoCAAAAAA==&#10;"/>
                <v:line id="Line 418" o:spid="_x0000_s1093" style="position:absolute;visibility:visible;mso-wrap-style:square" from="62858,35433" to="62865,50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NZwxAAAANsAAAAPAAAAZHJzL2Rvd25yZXYueG1sRI9Ba8JA&#10;FITvBf/D8gre6iYetKauoRgKHmxBLT2/Zp/ZYPZtyG7j+u/dQqHHYeabYdZltJ0YafCtYwX5LANB&#10;XDvdcqPg8/T29AzCB2SNnWNScCMP5WbysMZCuysfaDyGRqQS9gUqMCH0hZS+NmTRz1xPnLyzGyyG&#10;JIdG6gGvqdx2cp5lC2mx5bRgsKetofpy/LEKlqY6yKWs9qePamzzVXyPX98rpaaP8fUFRKAY/sN/&#10;9E4nbg6/X9IPkJs7AAAA//8DAFBLAQItABQABgAIAAAAIQDb4fbL7gAAAIUBAAATAAAAAAAAAAAA&#10;AAAAAAAAAABbQ29udGVudF9UeXBlc10ueG1sUEsBAi0AFAAGAAgAAAAhAFr0LFu/AAAAFQEAAAsA&#10;AAAAAAAAAAAAAAAAHwEAAF9yZWxzLy5yZWxzUEsBAi0AFAAGAAgAAAAhAHD41nDEAAAA2wAAAA8A&#10;AAAAAAAAAAAAAAAABwIAAGRycy9kb3ducmV2LnhtbFBLBQYAAAAAAwADALcAAAD4AgAAAAA=&#10;">
                  <v:stroke endarrow="block"/>
                </v:line>
                <v:line id="Line 514" o:spid="_x0000_s1094" style="position:absolute;flip:x;visibility:visible;mso-wrap-style:square" from="29718,45720" to="29724,48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vOlxQAAANsAAAAPAAAAZHJzL2Rvd25yZXYueG1sRI9Pa8JA&#10;EMXvBb/DMkIvoW5qoNboKtY/IJQetD14HLJjEszOhuxU02/fFQo9Pt6835s3X/auUVfqQu3ZwPMo&#10;BUVceFtzaeDrc/f0CioIssXGMxn4oQDLxeBhjrn1Nz7Q9SilihAOORqoRNpc61BU5DCMfEscvbPv&#10;HEqUXalth7cId40ep+mLdlhzbKiwpXVFxeX47eIbuw/eZFny5nSSTGl7kvdUizGPw341AyXUy//x&#10;X3pvDUwyuG+JANCLXwAAAP//AwBQSwECLQAUAAYACAAAACEA2+H2y+4AAACFAQAAEwAAAAAAAAAA&#10;AAAAAAAAAAAAW0NvbnRlbnRfVHlwZXNdLnhtbFBLAQItABQABgAIAAAAIQBa9CxbvwAAABUBAAAL&#10;AAAAAAAAAAAAAAAAAB8BAABfcmVscy8ucmVsc1BLAQItABQABgAIAAAAIQCSEvOlxQAAANsAAAAP&#10;AAAAAAAAAAAAAAAAAAcCAABkcnMvZG93bnJldi54bWxQSwUGAAAAAAMAAwC3AAAA+QIAAAAA&#10;">
                  <v:stroke endarrow="block"/>
                </v:line>
                <v:line id="Line 515" o:spid="_x0000_s1095" style="position:absolute;flip:x;visibility:visible;mso-wrap-style:square" from="49149,48006" to="49155,50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2vRxQAAANsAAAAPAAAAZHJzL2Rvd25yZXYueG1sRI9Pa8JA&#10;EMXvgt9hGcFLqBurtDW6iv0jCKWH2h56HLJjEszOhuyo6bd3BcHj4837vXmLVedqdaI2VJ4NjEcp&#10;KOLc24oLA78/m4cXUEGQLdaeycA/BVgt+70FZtaf+ZtOOylUhHDI0EAp0mRah7wkh2HkG+Lo7X3r&#10;UKJsC21bPEe4q/Vjmj5phxXHhhIbeispP+yOLr6x+eL3ySR5dTpJZvTxJ5+pFmOGg249ByXUyf34&#10;lt5aA89TuG6JANDLCwAAAP//AwBQSwECLQAUAAYACAAAACEA2+H2y+4AAACFAQAAEwAAAAAAAAAA&#10;AAAAAAAAAAAAW0NvbnRlbnRfVHlwZXNdLnhtbFBLAQItABQABgAIAAAAIQBa9CxbvwAAABUBAAAL&#10;AAAAAAAAAAAAAAAAAB8BAABfcmVscy8ucmVsc1BLAQItABQABgAIAAAAIQAd+2vRxQAAANsAAAAP&#10;AAAAAAAAAAAAAAAAAAcCAABkcnMvZG93bnJldi54bWxQSwUGAAAAAAMAAwC3AAAA+QIAAAAA&#10;">
                  <v:stroke endarrow="block"/>
                </v:line>
                <v:line id="Line 519" o:spid="_x0000_s1096" style="position:absolute;visibility:visible;mso-wrap-style:square" from="34290,50387" to="65151,50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xbtwwAAANsAAAAPAAAAZHJzL2Rvd25yZXYueG1sRI9bi8Iw&#10;FITfBf9DOIJvmirrrRpFhAVxQfAGPh6bs23Z5qQ0Uau/3iwIPg4z8w0zW9SmEDeqXG5ZQa8bgSBO&#10;rM45VXA8fHfGIJxH1lhYJgUPcrCYNxszjLW9845ue5+KAGEXo4LM+zKW0iUZGXRdWxIH79dWBn2Q&#10;VSp1hfcAN4XsR9FQGsw5LGRY0iqj5G9/NQpQrp5+vKt/viYnI8/b5fB0eW6Uarfq5RSEp9p/wu/2&#10;WisYDeD/S/gBcv4CAAD//wMAUEsBAi0AFAAGAAgAAAAhANvh9svuAAAAhQEAABMAAAAAAAAAAAAA&#10;AAAAAAAAAFtDb250ZW50X1R5cGVzXS54bWxQSwECLQAUAAYACAAAACEAWvQsW78AAAAVAQAACwAA&#10;AAAAAAAAAAAAAAAfAQAAX3JlbHMvLnJlbHNQSwECLQAUAAYACAAAACEAU08W7cMAAADbAAAADwAA&#10;AAAAAAAAAAAAAAAHAgAAZHJzL2Rvd25yZXYueG1sUEsFBgAAAAADAAMAtwAAAPcCAAAAAA==&#10;">
                  <v:stroke startarrow="block"/>
                </v:line>
                <v:shape id="Picture 520" o:spid="_x0000_s1097" type="#_x0000_t75" style="position:absolute;left:67326;top:28098;width:15717;height:31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C9dxAAAANsAAAAPAAAAZHJzL2Rvd25yZXYueG1sRI/NasMw&#10;EITvgb6D2EJvsZwc0uBGMaZQ0h4K+aXXrbW1TK2VI6mJ+/ZRIJDjMDPfMItysJ04kQ+tYwWTLAdB&#10;XDvdcqNgv3sbz0GEiKyxc0wK/ilAuXwYLbDQ7swbOm1jIxKEQ4EKTIx9IWWoDVkMmeuJk/fjvMWY&#10;pG+k9nhOcNvJaZ7PpMWW04LBnl4N1b/bP6vg46taG7uy3qw/v705hsNxupoo9fQ4VC8gIg3xHr61&#10;37WC5xlcv6QfIJcXAAAA//8DAFBLAQItABQABgAIAAAAIQDb4fbL7gAAAIUBAAATAAAAAAAAAAAA&#10;AAAAAAAAAABbQ29udGVudF9UeXBlc10ueG1sUEsBAi0AFAAGAAgAAAAhAFr0LFu/AAAAFQEAAAsA&#10;AAAAAAAAAAAAAAAAHwEAAF9yZWxzLy5yZWxzUEsBAi0AFAAGAAgAAAAhAJ4IL13EAAAA2wAAAA8A&#10;AAAAAAAAAAAAAAAABwIAAGRycy9kb3ducmV2LnhtbFBLBQYAAAAAAwADALcAAAD4AgAAAAA=&#10;">
                  <v:imagedata r:id="rId12" o:title="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onnector: Elbow 10" o:spid="_x0000_s1098" type="#_x0000_t34" style="position:absolute;left:12452;top:28111;width:20764;height:3404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IMIxgAAANsAAAAPAAAAZHJzL2Rvd25yZXYueG1sRI9BSwMx&#10;EIXvgv8hjNBbm1WKytq0iNiiUCyugh6nm+nu6mYSkthu/33nUPA2w3vz3jezxeB6taeYOs8GricF&#10;KOLa244bA58fy/E9qJSRLfaeycCREizmlxczLK0/8Dvtq9woCeFUooE251BqneqWHKaJD8Si7Xx0&#10;mGWNjbYRDxLuen1TFLfaYcfS0GKgp5bq3+rPGfj6+U7VZn033cbjax3enle7sHXGjK6GxwdQmYb8&#10;bz5fv1jBF3r5RQbQ8xMAAAD//wMAUEsBAi0AFAAGAAgAAAAhANvh9svuAAAAhQEAABMAAAAAAAAA&#10;AAAAAAAAAAAAAFtDb250ZW50X1R5cGVzXS54bWxQSwECLQAUAAYACAAAACEAWvQsW78AAAAVAQAA&#10;CwAAAAAAAAAAAAAAAAAfAQAAX3JlbHMvLnJlbHNQSwECLQAUAAYACAAAACEAX3iDCMYAAADbAAAA&#10;DwAAAAAAAAAAAAAAAAAHAgAAZHJzL2Rvd25yZXYueG1sUEsFBgAAAAADAAMAtwAAAPoCAAAAAA==&#10;" strokecolor="black [3213]">
                  <v:stroke endarrow="block"/>
                </v:shape>
                <v:shape id="Connector: Elbow 13" o:spid="_x0000_s1099" type="#_x0000_t34" style="position:absolute;left:27435;top:21714;width:11430;height:4578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h1/wwAAANsAAAAPAAAAZHJzL2Rvd25yZXYueG1sRE9NawIx&#10;EL0X/A9hCr3VbK1U2RqliJYKonQttMdxM+6u3UxCkur67xuh0Ns83udMZp1pxYl8aCwreOhnIIhL&#10;qxuuFHzslvdjECEia2wtk4ILBZhNezcTzLU98zudiliJFMIhRwV1jC6XMpQ1GQx964gTd7DeYEzQ&#10;V1J7PKdw08pBlj1Jgw2nhhodzWsqv4sfo+Dz+BWK7Xo03PvLqnSbxevB7Y1Sd7fdyzOISF38F/+5&#10;33Sa/wjXX9IBcvoLAAD//wMAUEsBAi0AFAAGAAgAAAAhANvh9svuAAAAhQEAABMAAAAAAAAAAAAA&#10;AAAAAAAAAFtDb250ZW50X1R5cGVzXS54bWxQSwECLQAUAAYACAAAACEAWvQsW78AAAAVAQAACwAA&#10;AAAAAAAAAAAAAAAfAQAAX3JlbHMvLnJlbHNQSwECLQAUAAYACAAAACEAr6odf8MAAADbAAAADwAA&#10;AAAAAAAAAAAAAAAHAgAAZHJzL2Rvd25yZXYueG1sUEsFBgAAAAADAAMAtwAAAPcCAAAAAA==&#10;" strokecolor="black [3213]">
                  <v:stroke endarrow="block"/>
                </v:shape>
                <w10:wrap type="tight" anchorx="page" anchory="page"/>
              </v:group>
            </w:pict>
          </mc:Fallback>
        </mc:AlternateContent>
      </w:r>
    </w:p>
    <w:p w14:paraId="4EBE2C79" w14:textId="77777777" w:rsidR="002F343D" w:rsidRDefault="002F343D" w:rsidP="00441D1C">
      <w:pPr>
        <w:tabs>
          <w:tab w:val="left" w:pos="3330"/>
        </w:tabs>
      </w:pPr>
    </w:p>
    <w:p w14:paraId="4EBE2C7A" w14:textId="77777777" w:rsidR="002F343D" w:rsidRDefault="002F343D" w:rsidP="00441D1C">
      <w:pPr>
        <w:tabs>
          <w:tab w:val="left" w:pos="3330"/>
        </w:tabs>
      </w:pPr>
    </w:p>
    <w:p w14:paraId="4EBE2C7B" w14:textId="77777777" w:rsidR="002F343D" w:rsidRPr="00672234" w:rsidRDefault="002F343D" w:rsidP="00692317">
      <w:bookmarkStart w:id="0" w:name="_GoBack"/>
      <w:bookmarkEnd w:id="0"/>
    </w:p>
    <w:sectPr w:rsidR="002F343D" w:rsidRPr="00672234" w:rsidSect="00BC600D">
      <w:headerReference w:type="first" r:id="rId13"/>
      <w:footerReference w:type="first" r:id="rId14"/>
      <w:pgSz w:w="15840" w:h="12240" w:orient="landscape" w:code="1"/>
      <w:pgMar w:top="1440" w:right="1440" w:bottom="1440" w:left="1440" w:header="720" w:footer="720" w:gutter="0"/>
      <w:cols w:space="720" w:equalWidth="0">
        <w:col w:w="9648" w:space="720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7DAC9" w14:textId="77777777" w:rsidR="007F2ACC" w:rsidRDefault="007F2ACC">
      <w:r>
        <w:separator/>
      </w:r>
    </w:p>
  </w:endnote>
  <w:endnote w:type="continuationSeparator" w:id="0">
    <w:p w14:paraId="1C210279" w14:textId="77777777" w:rsidR="007F2ACC" w:rsidRDefault="007F2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E2C86" w14:textId="77777777" w:rsidR="00A23F9E" w:rsidRPr="00595457" w:rsidRDefault="00A23F9E" w:rsidP="00595457">
    <w:pPr>
      <w:tabs>
        <w:tab w:val="center" w:pos="4320"/>
        <w:tab w:val="right" w:pos="8640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1B9658" w14:textId="77777777" w:rsidR="007F2ACC" w:rsidRDefault="007F2ACC">
      <w:r>
        <w:separator/>
      </w:r>
    </w:p>
  </w:footnote>
  <w:footnote w:type="continuationSeparator" w:id="0">
    <w:p w14:paraId="5D2E0921" w14:textId="77777777" w:rsidR="007F2ACC" w:rsidRDefault="007F2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E2C82" w14:textId="4ED8AE79" w:rsidR="00A23F9E" w:rsidRDefault="00186ABF">
    <w:pPr>
      <w:pStyle w:val="Header"/>
      <w:rPr>
        <w:rFonts w:ascii="Arial" w:hAnsi="Arial"/>
      </w:rPr>
    </w:pPr>
    <w:r w:rsidRPr="003F3129">
      <w:rPr>
        <w:rFonts w:ascii="Arial" w:hAnsi="Arial" w:cs="Arial"/>
        <w:b/>
        <w:sz w:val="28"/>
        <w:szCs w:val="28"/>
      </w:rPr>
      <w:t>NRCS CONSERVATION PRACTICE EFFECTS</w:t>
    </w:r>
    <w:r w:rsidR="00A853A0">
      <w:rPr>
        <w:rFonts w:ascii="Arial" w:hAnsi="Arial" w:cs="Arial"/>
        <w:b/>
        <w:sz w:val="28"/>
        <w:szCs w:val="28"/>
      </w:rPr>
      <w:t xml:space="preserve"> </w:t>
    </w:r>
    <w:r w:rsidRPr="003F3129">
      <w:rPr>
        <w:rFonts w:ascii="Arial" w:hAnsi="Arial" w:cs="Arial"/>
        <w:b/>
        <w:sz w:val="28"/>
        <w:szCs w:val="28"/>
      </w:rPr>
      <w:t>- NETWORK DIAGRAM</w:t>
    </w:r>
    <w:r>
      <w:rPr>
        <w:rFonts w:ascii="Arial" w:hAnsi="Arial" w:cs="Arial"/>
        <w:b/>
        <w:sz w:val="28"/>
        <w:szCs w:val="28"/>
      </w:rPr>
      <w:t xml:space="preserve">   </w:t>
    </w:r>
    <w:r>
      <w:rPr>
        <w:rFonts w:ascii="Arial" w:hAnsi="Arial" w:cs="Arial"/>
        <w:b/>
        <w:sz w:val="28"/>
        <w:szCs w:val="28"/>
      </w:rPr>
      <w:tab/>
      <w:t xml:space="preserve">                    </w:t>
    </w:r>
    <w:r w:rsidR="00F94FB0">
      <w:rPr>
        <w:rFonts w:ascii="Arial" w:hAnsi="Arial" w:cs="Arial"/>
        <w:sz w:val="24"/>
        <w:szCs w:val="24"/>
      </w:rPr>
      <w:t>January</w:t>
    </w:r>
    <w:r>
      <w:rPr>
        <w:rFonts w:ascii="Arial" w:hAnsi="Arial" w:cs="Arial"/>
        <w:sz w:val="24"/>
        <w:szCs w:val="24"/>
      </w:rPr>
      <w:t xml:space="preserve"> 20</w:t>
    </w:r>
    <w:r w:rsidR="00D7295F">
      <w:rPr>
        <w:rFonts w:ascii="Arial" w:hAnsi="Arial" w:cs="Arial"/>
        <w:sz w:val="24"/>
        <w:szCs w:val="24"/>
      </w:rPr>
      <w:t>2</w:t>
    </w:r>
    <w:r w:rsidR="00F94FB0">
      <w:rPr>
        <w:rFonts w:ascii="Arial" w:hAnsi="Arial" w:cs="Arial"/>
        <w:sz w:val="24"/>
        <w:szCs w:val="24"/>
      </w:rPr>
      <w:t>1</w:t>
    </w:r>
  </w:p>
  <w:p w14:paraId="4EBE2C83" w14:textId="77777777" w:rsidR="00A23F9E" w:rsidRDefault="00A23F9E" w:rsidP="00CD6437">
    <w:pPr>
      <w:rPr>
        <w:rFonts w:ascii="Arial" w:hAnsi="Arial"/>
      </w:rPr>
    </w:pPr>
  </w:p>
  <w:p w14:paraId="4EBE2C84" w14:textId="77777777" w:rsidR="00A23F9E" w:rsidRDefault="00A23F9E" w:rsidP="00CD6437">
    <w:pPr>
      <w:rPr>
        <w:rFonts w:ascii="Arial" w:hAnsi="Arial"/>
      </w:rPr>
    </w:pPr>
  </w:p>
  <w:p w14:paraId="4EBE2C85" w14:textId="77777777" w:rsidR="00A23F9E" w:rsidRDefault="00A23F9E" w:rsidP="00CD6437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51941"/>
    <w:multiLevelType w:val="hybridMultilevel"/>
    <w:tmpl w:val="EF98308E"/>
    <w:lvl w:ilvl="0" w:tplc="D2EAF4B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3275DB"/>
    <w:multiLevelType w:val="multilevel"/>
    <w:tmpl w:val="22C431B4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F616B"/>
    <w:multiLevelType w:val="hybridMultilevel"/>
    <w:tmpl w:val="1DF6B774"/>
    <w:lvl w:ilvl="0" w:tplc="04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61411A"/>
    <w:multiLevelType w:val="hybridMultilevel"/>
    <w:tmpl w:val="A98A96BE"/>
    <w:lvl w:ilvl="0" w:tplc="EF9A89A8">
      <w:start w:val="1"/>
      <w:numFmt w:val="bullet"/>
      <w:lvlText w:val="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7B2A54"/>
    <w:multiLevelType w:val="hybridMultilevel"/>
    <w:tmpl w:val="3FFE86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89119A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27202B45"/>
    <w:multiLevelType w:val="hybridMultilevel"/>
    <w:tmpl w:val="22F0A6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0E294A"/>
    <w:multiLevelType w:val="multilevel"/>
    <w:tmpl w:val="1DF6B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B42120"/>
    <w:multiLevelType w:val="multilevel"/>
    <w:tmpl w:val="C8805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866755"/>
    <w:multiLevelType w:val="hybridMultilevel"/>
    <w:tmpl w:val="E6749D2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EB3B23"/>
    <w:multiLevelType w:val="hybridMultilevel"/>
    <w:tmpl w:val="FE8A7F1E"/>
    <w:lvl w:ilvl="0" w:tplc="9C1E948A">
      <w:start w:val="1"/>
      <w:numFmt w:val="bullet"/>
      <w:lvlText w:val=""/>
      <w:lvlJc w:val="left"/>
      <w:pPr>
        <w:tabs>
          <w:tab w:val="num" w:pos="72"/>
        </w:tabs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516F1"/>
    <w:multiLevelType w:val="hybridMultilevel"/>
    <w:tmpl w:val="BB066C3C"/>
    <w:lvl w:ilvl="0" w:tplc="04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CE4DF9"/>
    <w:multiLevelType w:val="hybridMultilevel"/>
    <w:tmpl w:val="22C431B4"/>
    <w:lvl w:ilvl="0" w:tplc="088AFDF4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6A3761"/>
    <w:multiLevelType w:val="hybridMultilevel"/>
    <w:tmpl w:val="70BAF306"/>
    <w:lvl w:ilvl="0" w:tplc="04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047BB9"/>
    <w:multiLevelType w:val="multilevel"/>
    <w:tmpl w:val="49D60F7E"/>
    <w:lvl w:ilvl="0">
      <w:start w:val="1"/>
      <w:numFmt w:val="bullet"/>
      <w:lvlText w:val=""/>
      <w:lvlJc w:val="left"/>
      <w:pPr>
        <w:tabs>
          <w:tab w:val="num" w:pos="630"/>
        </w:tabs>
        <w:ind w:left="63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B173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4784271"/>
    <w:multiLevelType w:val="hybridMultilevel"/>
    <w:tmpl w:val="5644D7EE"/>
    <w:lvl w:ilvl="0" w:tplc="472245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853ED8"/>
    <w:multiLevelType w:val="hybridMultilevel"/>
    <w:tmpl w:val="49D60F7E"/>
    <w:lvl w:ilvl="0" w:tplc="EF9A89A8">
      <w:start w:val="1"/>
      <w:numFmt w:val="bullet"/>
      <w:lvlText w:val=""/>
      <w:lvlJc w:val="left"/>
      <w:pPr>
        <w:tabs>
          <w:tab w:val="num" w:pos="630"/>
        </w:tabs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3E7BCF"/>
    <w:multiLevelType w:val="singleLevel"/>
    <w:tmpl w:val="D2EAF4B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B961AD6"/>
    <w:multiLevelType w:val="hybridMultilevel"/>
    <w:tmpl w:val="6CE29C48"/>
    <w:lvl w:ilvl="0" w:tplc="D2EAF4B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4A760B"/>
    <w:multiLevelType w:val="hybridMultilevel"/>
    <w:tmpl w:val="C8805D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B12268"/>
    <w:multiLevelType w:val="hybridMultilevel"/>
    <w:tmpl w:val="9B602A02"/>
    <w:lvl w:ilvl="0" w:tplc="472245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EF9A89A8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227EDF"/>
    <w:multiLevelType w:val="hybridMultilevel"/>
    <w:tmpl w:val="1CD8E26C"/>
    <w:lvl w:ilvl="0" w:tplc="EF9A89A8">
      <w:start w:val="1"/>
      <w:numFmt w:val="bullet"/>
      <w:lvlText w:val=""/>
      <w:lvlJc w:val="left"/>
      <w:pPr>
        <w:tabs>
          <w:tab w:val="num" w:pos="630"/>
        </w:tabs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5"/>
  </w:num>
  <w:num w:numId="4">
    <w:abstractNumId w:val="6"/>
  </w:num>
  <w:num w:numId="5">
    <w:abstractNumId w:val="18"/>
  </w:num>
  <w:num w:numId="6">
    <w:abstractNumId w:val="19"/>
  </w:num>
  <w:num w:numId="7">
    <w:abstractNumId w:val="0"/>
  </w:num>
  <w:num w:numId="8">
    <w:abstractNumId w:val="22"/>
  </w:num>
  <w:num w:numId="9">
    <w:abstractNumId w:val="21"/>
  </w:num>
  <w:num w:numId="10">
    <w:abstractNumId w:val="16"/>
  </w:num>
  <w:num w:numId="11">
    <w:abstractNumId w:val="9"/>
  </w:num>
  <w:num w:numId="12">
    <w:abstractNumId w:val="3"/>
  </w:num>
  <w:num w:numId="13">
    <w:abstractNumId w:val="20"/>
  </w:num>
  <w:num w:numId="14">
    <w:abstractNumId w:val="17"/>
  </w:num>
  <w:num w:numId="15">
    <w:abstractNumId w:val="8"/>
  </w:num>
  <w:num w:numId="16">
    <w:abstractNumId w:val="2"/>
  </w:num>
  <w:num w:numId="17">
    <w:abstractNumId w:val="7"/>
  </w:num>
  <w:num w:numId="18">
    <w:abstractNumId w:val="12"/>
  </w:num>
  <w:num w:numId="19">
    <w:abstractNumId w:val="1"/>
  </w:num>
  <w:num w:numId="20">
    <w:abstractNumId w:val="11"/>
  </w:num>
  <w:num w:numId="21">
    <w:abstractNumId w:val="14"/>
  </w:num>
  <w:num w:numId="22">
    <w:abstractNumId w:val="1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1B05"/>
    <w:rsid w:val="00003FCE"/>
    <w:rsid w:val="000101BD"/>
    <w:rsid w:val="000319BA"/>
    <w:rsid w:val="00040ED4"/>
    <w:rsid w:val="0004700C"/>
    <w:rsid w:val="00066874"/>
    <w:rsid w:val="0007363A"/>
    <w:rsid w:val="00092B9C"/>
    <w:rsid w:val="000D7C9B"/>
    <w:rsid w:val="000F3573"/>
    <w:rsid w:val="00130F91"/>
    <w:rsid w:val="00131F61"/>
    <w:rsid w:val="00143002"/>
    <w:rsid w:val="00144BFA"/>
    <w:rsid w:val="001622AF"/>
    <w:rsid w:val="00186ABF"/>
    <w:rsid w:val="00187382"/>
    <w:rsid w:val="001B371D"/>
    <w:rsid w:val="001B5F6D"/>
    <w:rsid w:val="001D1A2D"/>
    <w:rsid w:val="001D6D8C"/>
    <w:rsid w:val="00240927"/>
    <w:rsid w:val="002454EF"/>
    <w:rsid w:val="00270AE6"/>
    <w:rsid w:val="002846D2"/>
    <w:rsid w:val="00286F06"/>
    <w:rsid w:val="002A2CEC"/>
    <w:rsid w:val="002A6A80"/>
    <w:rsid w:val="002B138B"/>
    <w:rsid w:val="002B5C52"/>
    <w:rsid w:val="002B6597"/>
    <w:rsid w:val="002F343D"/>
    <w:rsid w:val="002F7656"/>
    <w:rsid w:val="00320F48"/>
    <w:rsid w:val="00325AA4"/>
    <w:rsid w:val="00327BEA"/>
    <w:rsid w:val="0033296D"/>
    <w:rsid w:val="003552E5"/>
    <w:rsid w:val="00356520"/>
    <w:rsid w:val="00363234"/>
    <w:rsid w:val="00394557"/>
    <w:rsid w:val="003D2C9F"/>
    <w:rsid w:val="003F2301"/>
    <w:rsid w:val="003F6A04"/>
    <w:rsid w:val="004205DA"/>
    <w:rsid w:val="00441D1C"/>
    <w:rsid w:val="00471DF2"/>
    <w:rsid w:val="00480BDC"/>
    <w:rsid w:val="004C5722"/>
    <w:rsid w:val="004C71CE"/>
    <w:rsid w:val="004D0D17"/>
    <w:rsid w:val="004D4FE4"/>
    <w:rsid w:val="004F67F2"/>
    <w:rsid w:val="004F7B66"/>
    <w:rsid w:val="00502E94"/>
    <w:rsid w:val="005746E2"/>
    <w:rsid w:val="00595457"/>
    <w:rsid w:val="00596726"/>
    <w:rsid w:val="005B0D63"/>
    <w:rsid w:val="005B52C1"/>
    <w:rsid w:val="005B52EA"/>
    <w:rsid w:val="005C27D2"/>
    <w:rsid w:val="005C34AD"/>
    <w:rsid w:val="005F5001"/>
    <w:rsid w:val="005F53FA"/>
    <w:rsid w:val="00600B90"/>
    <w:rsid w:val="00603E62"/>
    <w:rsid w:val="00604908"/>
    <w:rsid w:val="00641B90"/>
    <w:rsid w:val="00642C5F"/>
    <w:rsid w:val="00672234"/>
    <w:rsid w:val="006849D9"/>
    <w:rsid w:val="00692317"/>
    <w:rsid w:val="00695DE5"/>
    <w:rsid w:val="006B3510"/>
    <w:rsid w:val="006E5B04"/>
    <w:rsid w:val="006F30D5"/>
    <w:rsid w:val="00702CFC"/>
    <w:rsid w:val="0071172A"/>
    <w:rsid w:val="00745CCD"/>
    <w:rsid w:val="007632C3"/>
    <w:rsid w:val="00782330"/>
    <w:rsid w:val="00783580"/>
    <w:rsid w:val="00791649"/>
    <w:rsid w:val="007934B8"/>
    <w:rsid w:val="007A454B"/>
    <w:rsid w:val="007B69C3"/>
    <w:rsid w:val="007D0C2E"/>
    <w:rsid w:val="007D527F"/>
    <w:rsid w:val="007F2ACC"/>
    <w:rsid w:val="007F7312"/>
    <w:rsid w:val="0080244A"/>
    <w:rsid w:val="008044BE"/>
    <w:rsid w:val="008345F6"/>
    <w:rsid w:val="00835EBA"/>
    <w:rsid w:val="00836DDC"/>
    <w:rsid w:val="008648BE"/>
    <w:rsid w:val="008779C2"/>
    <w:rsid w:val="00883F8E"/>
    <w:rsid w:val="00894054"/>
    <w:rsid w:val="008A449C"/>
    <w:rsid w:val="008C2969"/>
    <w:rsid w:val="008D6450"/>
    <w:rsid w:val="008F2BF7"/>
    <w:rsid w:val="00902CCB"/>
    <w:rsid w:val="009110DA"/>
    <w:rsid w:val="00911AF9"/>
    <w:rsid w:val="00911CAC"/>
    <w:rsid w:val="00915575"/>
    <w:rsid w:val="00921FA9"/>
    <w:rsid w:val="00936234"/>
    <w:rsid w:val="00940404"/>
    <w:rsid w:val="00966CC9"/>
    <w:rsid w:val="00977788"/>
    <w:rsid w:val="00997007"/>
    <w:rsid w:val="009B2E3E"/>
    <w:rsid w:val="009C183D"/>
    <w:rsid w:val="009C68A6"/>
    <w:rsid w:val="009F405A"/>
    <w:rsid w:val="00A11AE2"/>
    <w:rsid w:val="00A1251A"/>
    <w:rsid w:val="00A132B8"/>
    <w:rsid w:val="00A2371F"/>
    <w:rsid w:val="00A23F9E"/>
    <w:rsid w:val="00A35E65"/>
    <w:rsid w:val="00A41BDA"/>
    <w:rsid w:val="00A61C63"/>
    <w:rsid w:val="00A75AA8"/>
    <w:rsid w:val="00A853A0"/>
    <w:rsid w:val="00A97876"/>
    <w:rsid w:val="00AD1B05"/>
    <w:rsid w:val="00B16B5E"/>
    <w:rsid w:val="00B36E00"/>
    <w:rsid w:val="00B4066A"/>
    <w:rsid w:val="00B57091"/>
    <w:rsid w:val="00B81BD4"/>
    <w:rsid w:val="00BB2B58"/>
    <w:rsid w:val="00BB69AE"/>
    <w:rsid w:val="00BC600D"/>
    <w:rsid w:val="00BD3795"/>
    <w:rsid w:val="00BD3C13"/>
    <w:rsid w:val="00BF22D3"/>
    <w:rsid w:val="00C33728"/>
    <w:rsid w:val="00C600E1"/>
    <w:rsid w:val="00C64E14"/>
    <w:rsid w:val="00C75BDF"/>
    <w:rsid w:val="00CD6437"/>
    <w:rsid w:val="00CD7894"/>
    <w:rsid w:val="00CF4B98"/>
    <w:rsid w:val="00D10FE4"/>
    <w:rsid w:val="00D30D07"/>
    <w:rsid w:val="00D6468E"/>
    <w:rsid w:val="00D6475C"/>
    <w:rsid w:val="00D70C7B"/>
    <w:rsid w:val="00D7295F"/>
    <w:rsid w:val="00D73B27"/>
    <w:rsid w:val="00D77B95"/>
    <w:rsid w:val="00D92B19"/>
    <w:rsid w:val="00DB1E12"/>
    <w:rsid w:val="00DE726C"/>
    <w:rsid w:val="00E3081B"/>
    <w:rsid w:val="00E373FA"/>
    <w:rsid w:val="00E45581"/>
    <w:rsid w:val="00E54FC9"/>
    <w:rsid w:val="00E74DAA"/>
    <w:rsid w:val="00E9755C"/>
    <w:rsid w:val="00EA2650"/>
    <w:rsid w:val="00ED26DF"/>
    <w:rsid w:val="00ED3ACD"/>
    <w:rsid w:val="00EE147F"/>
    <w:rsid w:val="00EF51A8"/>
    <w:rsid w:val="00F23BDF"/>
    <w:rsid w:val="00F42F31"/>
    <w:rsid w:val="00F52CF1"/>
    <w:rsid w:val="00F532F8"/>
    <w:rsid w:val="00F60C21"/>
    <w:rsid w:val="00F75149"/>
    <w:rsid w:val="00F75D0F"/>
    <w:rsid w:val="00F94FB0"/>
    <w:rsid w:val="00FC7D5B"/>
    <w:rsid w:val="00FD3AFB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BE2C78"/>
  <w15:docId w15:val="{EE4072AC-3D09-4BFA-8461-604BD41B1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1B05"/>
  </w:style>
  <w:style w:type="paragraph" w:styleId="Heading1">
    <w:name w:val="heading 1"/>
    <w:basedOn w:val="Normal"/>
    <w:next w:val="Normal"/>
    <w:qFormat/>
    <w:rsid w:val="00902CCB"/>
    <w:pPr>
      <w:keepNext/>
      <w:spacing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02CCB"/>
    <w:pPr>
      <w:keepNext/>
      <w:spacing w:before="240" w:after="60"/>
      <w:outlineLvl w:val="1"/>
    </w:pPr>
    <w:rPr>
      <w:rFonts w:ascii="Arial" w:hAnsi="Arial" w:cs="Arial"/>
      <w:b/>
      <w:bCs/>
      <w:iCs/>
      <w:sz w:val="26"/>
      <w:szCs w:val="28"/>
    </w:rPr>
  </w:style>
  <w:style w:type="paragraph" w:styleId="Heading3">
    <w:name w:val="heading 3"/>
    <w:basedOn w:val="Normal"/>
    <w:next w:val="Normal"/>
    <w:qFormat/>
    <w:rsid w:val="00902CCB"/>
    <w:pPr>
      <w:keepNext/>
      <w:spacing w:before="240" w:after="60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rsid w:val="00C75BDF"/>
    <w:pPr>
      <w:keepNext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rsid w:val="00AD1B05"/>
    <w:pPr>
      <w:keepNext/>
      <w:tabs>
        <w:tab w:val="left" w:pos="3960"/>
      </w:tabs>
      <w:outlineLvl w:val="4"/>
    </w:pPr>
    <w:rPr>
      <w:rFonts w:ascii="Arial" w:hAnsi="Arial"/>
      <w:b/>
      <w:sz w:val="40"/>
    </w:rPr>
  </w:style>
  <w:style w:type="paragraph" w:styleId="Heading6">
    <w:name w:val="heading 6"/>
    <w:basedOn w:val="Normal"/>
    <w:next w:val="Normal"/>
    <w:qFormat/>
    <w:rsid w:val="00915575"/>
    <w:pPr>
      <w:keepNext/>
      <w:tabs>
        <w:tab w:val="left" w:pos="3330"/>
      </w:tabs>
      <w:ind w:right="-180"/>
      <w:outlineLvl w:val="5"/>
    </w:pPr>
    <w:rPr>
      <w:rFonts w:ascii="Monotype Corsiva" w:hAnsi="Monotype Corsiva"/>
      <w:b/>
      <w:i/>
      <w:sz w:val="24"/>
    </w:rPr>
  </w:style>
  <w:style w:type="paragraph" w:styleId="Heading8">
    <w:name w:val="heading 8"/>
    <w:basedOn w:val="Normal"/>
    <w:next w:val="Normal"/>
    <w:qFormat/>
    <w:rsid w:val="00915575"/>
    <w:pPr>
      <w:keepNext/>
      <w:tabs>
        <w:tab w:val="left" w:pos="3330"/>
      </w:tabs>
      <w:ind w:right="-180"/>
      <w:outlineLvl w:val="7"/>
    </w:pPr>
    <w:rPr>
      <w:rFonts w:ascii="Times" w:hAnsi="Times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D1B0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D1B05"/>
    <w:pPr>
      <w:tabs>
        <w:tab w:val="center" w:pos="4320"/>
        <w:tab w:val="right" w:pos="8640"/>
      </w:tabs>
    </w:pPr>
  </w:style>
  <w:style w:type="paragraph" w:styleId="List">
    <w:name w:val="List"/>
    <w:basedOn w:val="Normal"/>
    <w:rsid w:val="00AD1B05"/>
    <w:pPr>
      <w:ind w:left="360" w:hanging="360"/>
    </w:pPr>
    <w:rPr>
      <w:sz w:val="24"/>
    </w:rPr>
  </w:style>
  <w:style w:type="paragraph" w:styleId="BodyText">
    <w:name w:val="Body Text"/>
    <w:basedOn w:val="Normal"/>
    <w:rsid w:val="008648BE"/>
    <w:pPr>
      <w:tabs>
        <w:tab w:val="left" w:pos="3330"/>
      </w:tabs>
    </w:pPr>
    <w:rPr>
      <w:rFonts w:ascii="Comic Sans MS" w:hAnsi="Comic Sans MS"/>
      <w:b/>
      <w:sz w:val="12"/>
    </w:rPr>
  </w:style>
  <w:style w:type="table" w:styleId="TableGrid">
    <w:name w:val="Table Grid"/>
    <w:basedOn w:val="TableNormal"/>
    <w:rsid w:val="006722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783580"/>
    <w:pPr>
      <w:spacing w:after="120"/>
      <w:ind w:left="360"/>
    </w:pPr>
  </w:style>
  <w:style w:type="paragraph" w:styleId="BodyText2">
    <w:name w:val="Body Text 2"/>
    <w:basedOn w:val="Normal"/>
    <w:rsid w:val="00783580"/>
    <w:pPr>
      <w:spacing w:after="120" w:line="480" w:lineRule="auto"/>
    </w:pPr>
  </w:style>
  <w:style w:type="character" w:styleId="Hyperlink">
    <w:name w:val="Hyperlink"/>
    <w:basedOn w:val="DefaultParagraphFont"/>
    <w:rsid w:val="00783580"/>
    <w:rPr>
      <w:color w:val="0000FF"/>
      <w:u w:val="single"/>
    </w:rPr>
  </w:style>
  <w:style w:type="paragraph" w:styleId="BalloonText">
    <w:name w:val="Balloon Text"/>
    <w:basedOn w:val="Normal"/>
    <w:semiHidden/>
    <w:rsid w:val="005F53FA"/>
    <w:rPr>
      <w:rFonts w:ascii="Tahoma" w:hAnsi="Tahoma" w:cs="Tahoma"/>
      <w:sz w:val="16"/>
      <w:szCs w:val="16"/>
    </w:rPr>
  </w:style>
  <w:style w:type="paragraph" w:customStyle="1" w:styleId="Page1BodyText">
    <w:name w:val="Page 1 Body Text"/>
    <w:basedOn w:val="Normal"/>
    <w:rsid w:val="00902CCB"/>
    <w:pPr>
      <w:autoSpaceDE w:val="0"/>
      <w:autoSpaceDN w:val="0"/>
      <w:adjustRightInd w:val="0"/>
      <w:spacing w:after="12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2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c0f6fd-68da-4dca-96e1-bd72fb859533" xsi:nil="true"/>
    <lcf76f155ced4ddcb4097134ff3c332f xmlns="47ca554a-6a59-441a-a84c-625ca94c37e8">
      <Terms xmlns="http://schemas.microsoft.com/office/infopath/2007/PartnerControls"/>
    </lcf76f155ced4ddcb4097134ff3c332f>
    <hyperlink xmlns="47ca554a-6a59-441a-a84c-625ca94c37e8">
      <Url xsi:nil="true"/>
      <Description xsi:nil="true"/>
    </hyperlink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763115A2D86647A2A7FDE4F3FA2D6B" ma:contentTypeVersion="13" ma:contentTypeDescription="Create a new document." ma:contentTypeScope="" ma:versionID="b486cf5ab3015e61f127551e744916ac">
  <xsd:schema xmlns:xsd="http://www.w3.org/2001/XMLSchema" xmlns:xs="http://www.w3.org/2001/XMLSchema" xmlns:p="http://schemas.microsoft.com/office/2006/metadata/properties" xmlns:ns2="47ca554a-6a59-441a-a84c-625ca94c37e8" xmlns:ns3="33c0f6fd-68da-4dca-96e1-bd72fb859533" targetNamespace="http://schemas.microsoft.com/office/2006/metadata/properties" ma:root="true" ma:fieldsID="b61147dfac1c7f0f491196c75f77aa5f" ns2:_="" ns3:_="">
    <xsd:import namespace="47ca554a-6a59-441a-a84c-625ca94c37e8"/>
    <xsd:import namespace="33c0f6fd-68da-4dca-96e1-bd72fb859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hyper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a554a-6a59-441a-a84c-625ca94c37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hyperlink" ma:index="20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0f6fd-68da-4dca-96e1-bd72fb85953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4bfe0f-b748-4e62-b58b-817a0f76ddec}" ma:internalName="TaxCatchAll" ma:showField="CatchAllData" ma:web="33c0f6fd-68da-4dca-96e1-bd72fb859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886A60-B102-4D01-A391-42B773316E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533065-F475-47D8-B49C-1EC941F0E4DE}"/>
</file>

<file path=customXml/itemProps3.xml><?xml version="1.0" encoding="utf-8"?>
<ds:datastoreItem xmlns:ds="http://schemas.openxmlformats.org/officeDocument/2006/customXml" ds:itemID="{405A8378-7A55-4A6A-888D-9D698E9B389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6215E27-3AA5-4530-A643-F17E4061E1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CPS Network Effects Diagram Irrigation Reservoir (Code 436)</vt:lpstr>
    </vt:vector>
  </TitlesOfParts>
  <Company>USDA NRCS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CPS Network Effects Diagram Irrigation Reservoir (Code 436)</dc:title>
  <dc:subject>Flowchart detailing possible effects of NRCS CPS Irrigation Reservoir</dc:subject>
  <dc:creator>U.S. Department of Agriculture Natural Resources Conservation Service</dc:creator>
  <cp:lastModifiedBy>Nickles, Kayla - NRCS, Colchester, VT</cp:lastModifiedBy>
  <cp:revision>6</cp:revision>
  <cp:lastPrinted>2008-11-14T16:11:00Z</cp:lastPrinted>
  <dcterms:created xsi:type="dcterms:W3CDTF">2019-03-05T17:00:00Z</dcterms:created>
  <dcterms:modified xsi:type="dcterms:W3CDTF">2020-10-22T11:28:00Z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DuVarney, Andree - NRCS, Rosslyn, VA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DuVarney, Andree - NRCS, Rosslyn, VA</vt:lpwstr>
  </property>
  <property fmtid="{D5CDD505-2E9C-101B-9397-08002B2CF9AE}" pid="7" name="Order">
    <vt:r8>144100</vt:r8>
  </property>
  <property fmtid="{D5CDD505-2E9C-101B-9397-08002B2CF9AE}" pid="8" name="ContentTypeId">
    <vt:lpwstr>0x0101003F763115A2D86647A2A7FDE4F3FA2D6B</vt:lpwstr>
  </property>
  <property fmtid="{D5CDD505-2E9C-101B-9397-08002B2CF9AE}" pid="9" name="_SourceUrl">
    <vt:lpwstr/>
  </property>
  <property fmtid="{D5CDD505-2E9C-101B-9397-08002B2CF9AE}" pid="10" name="_SharedFileIndex">
    <vt:lpwstr/>
  </property>
</Properties>
</file>