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A952C" w14:textId="77777777" w:rsidR="009B7DB6" w:rsidRDefault="009B7DB6"/>
    <w:p w14:paraId="53496A36" w14:textId="77777777" w:rsidR="00F14DEC" w:rsidRDefault="00F14DEC"/>
    <w:p w14:paraId="427C806B" w14:textId="77777777" w:rsidR="00F14DEC" w:rsidRDefault="00F14DEC"/>
    <w:p w14:paraId="3D576ACE" w14:textId="77777777" w:rsidR="00956982" w:rsidRDefault="00956982"/>
    <w:p w14:paraId="5DA923D2" w14:textId="77777777" w:rsidR="00956982" w:rsidRPr="00410725" w:rsidRDefault="00956982" w:rsidP="00956982">
      <w:pPr>
        <w:rPr>
          <w:rFonts w:ascii="Arial" w:hAnsi="Arial"/>
          <w:sz w:val="28"/>
          <w:szCs w:val="28"/>
        </w:rPr>
      </w:pPr>
      <w:r w:rsidRPr="00410725">
        <w:rPr>
          <w:rFonts w:ascii="Arial" w:hAnsi="Arial"/>
          <w:sz w:val="28"/>
          <w:szCs w:val="28"/>
        </w:rPr>
        <w:t>Natural Resources Conservation Service</w:t>
      </w:r>
    </w:p>
    <w:p w14:paraId="3CD017F7" w14:textId="77777777" w:rsidR="00956982" w:rsidRPr="00410725" w:rsidRDefault="00956982" w:rsidP="00956982">
      <w:pPr>
        <w:rPr>
          <w:rFonts w:ascii="Arial" w:hAnsi="Arial"/>
          <w:b/>
          <w:sz w:val="40"/>
        </w:rPr>
      </w:pPr>
      <w:r>
        <w:rPr>
          <w:rFonts w:ascii="Arial" w:hAnsi="Arial"/>
          <w:b/>
          <w:sz w:val="40"/>
        </w:rPr>
        <w:t>Cover Crop</w:t>
      </w:r>
    </w:p>
    <w:p w14:paraId="16342F0E" w14:textId="77777777" w:rsidR="00956982" w:rsidRPr="00410725" w:rsidRDefault="00956982" w:rsidP="00956982">
      <w:pPr>
        <w:rPr>
          <w:rFonts w:ascii="Arial" w:hAnsi="Arial" w:cs="Arial"/>
          <w:b/>
          <w:i/>
          <w:color w:val="0070C0"/>
        </w:rPr>
      </w:pPr>
      <w:r w:rsidRPr="00410725">
        <w:rPr>
          <w:rFonts w:ascii="Arial" w:hAnsi="Arial" w:cs="Arial"/>
          <w:i/>
          <w:color w:val="0070C0"/>
        </w:rPr>
        <w:t xml:space="preserve">Illinois </w:t>
      </w:r>
      <w:r>
        <w:rPr>
          <w:rFonts w:ascii="Arial" w:hAnsi="Arial" w:cs="Arial"/>
          <w:i/>
          <w:color w:val="0070C0"/>
        </w:rPr>
        <w:t>Conservation Practice Job Sheet 340</w:t>
      </w:r>
    </w:p>
    <w:p w14:paraId="6AFDFB22" w14:textId="77777777" w:rsidR="00956982" w:rsidRDefault="00956982"/>
    <w:p w14:paraId="2C983965" w14:textId="77777777" w:rsidR="00F14DEC" w:rsidRDefault="009206F6" w:rsidP="00C50DBD">
      <w:pPr>
        <w:ind w:left="720"/>
      </w:pPr>
      <w:r>
        <w:rPr>
          <w:noProof/>
        </w:rPr>
        <w:drawing>
          <wp:inline distT="0" distB="0" distL="0" distR="0" wp14:anchorId="54950AA7" wp14:editId="74C69709">
            <wp:extent cx="5290718" cy="3775148"/>
            <wp:effectExtent l="0" t="0" r="0" b="0"/>
            <wp:docPr id="1" name="Picture 1" descr="Cover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Crop"/>
                    <pic:cNvPicPr>
                      <a:picLocks noChangeAspect="1" noChangeArrowheads="1"/>
                    </pic:cNvPicPr>
                  </pic:nvPicPr>
                  <pic:blipFill>
                    <a:blip r:embed="rId7" cstate="print"/>
                    <a:srcRect/>
                    <a:stretch>
                      <a:fillRect/>
                    </a:stretch>
                  </pic:blipFill>
                  <pic:spPr bwMode="auto">
                    <a:xfrm>
                      <a:off x="0" y="0"/>
                      <a:ext cx="5326099" cy="3800394"/>
                    </a:xfrm>
                    <a:prstGeom prst="rect">
                      <a:avLst/>
                    </a:prstGeom>
                    <a:noFill/>
                    <a:ln w="9525">
                      <a:noFill/>
                      <a:miter lim="800000"/>
                      <a:headEnd/>
                      <a:tailEnd/>
                    </a:ln>
                  </pic:spPr>
                </pic:pic>
              </a:graphicData>
            </a:graphic>
          </wp:inline>
        </w:drawing>
      </w:r>
    </w:p>
    <w:p w14:paraId="66DE9CD9" w14:textId="77777777" w:rsidR="00F14DEC" w:rsidRDefault="00F14DEC"/>
    <w:p w14:paraId="053423C7" w14:textId="77777777" w:rsidR="00F14DEC" w:rsidRDefault="00F14DEC" w:rsidP="00F14DEC">
      <w:pPr>
        <w:rPr>
          <w:rFonts w:ascii="Arial" w:hAnsi="Arial"/>
          <w:b/>
        </w:rPr>
        <w:sectPr w:rsidR="00F14DEC" w:rsidSect="00F14DEC">
          <w:headerReference w:type="default" r:id="rId8"/>
          <w:footerReference w:type="even" r:id="rId9"/>
          <w:footerReference w:type="default" r:id="rId10"/>
          <w:headerReference w:type="first" r:id="rId11"/>
          <w:footerReference w:type="first" r:id="rId12"/>
          <w:type w:val="continuous"/>
          <w:pgSz w:w="12240" w:h="15840"/>
          <w:pgMar w:top="1152" w:right="1440" w:bottom="1152" w:left="1440" w:header="720" w:footer="720" w:gutter="0"/>
          <w:cols w:space="720"/>
          <w:docGrid w:linePitch="360"/>
        </w:sectPr>
      </w:pPr>
    </w:p>
    <w:p w14:paraId="3C4D2ED5" w14:textId="77777777" w:rsidR="00F14DEC" w:rsidRPr="00F14DEC" w:rsidRDefault="00F14DEC" w:rsidP="00F14DEC">
      <w:pPr>
        <w:rPr>
          <w:rFonts w:ascii="Arial" w:hAnsi="Arial"/>
          <w:b/>
          <w:sz w:val="28"/>
          <w:szCs w:val="28"/>
        </w:rPr>
      </w:pPr>
      <w:r w:rsidRPr="00F14DEC">
        <w:rPr>
          <w:rFonts w:ascii="Arial" w:hAnsi="Arial"/>
          <w:b/>
          <w:sz w:val="28"/>
          <w:szCs w:val="28"/>
        </w:rPr>
        <w:t xml:space="preserve">Definition  </w:t>
      </w:r>
    </w:p>
    <w:p w14:paraId="780A7B4A" w14:textId="77777777" w:rsidR="00F14DEC" w:rsidRPr="00D4061F" w:rsidRDefault="00D4061F" w:rsidP="00F14DEC">
      <w:pPr>
        <w:rPr>
          <w:rFonts w:ascii="Arial" w:hAnsi="Arial" w:cs="Arial"/>
          <w:b/>
        </w:rPr>
      </w:pPr>
      <w:r w:rsidRPr="00D4061F">
        <w:rPr>
          <w:rFonts w:ascii="Arial" w:hAnsi="Arial" w:cs="Arial"/>
        </w:rPr>
        <w:t>Crops including grasses, legumes, and forbs for seasonal cover and other conservation purposes.</w:t>
      </w:r>
    </w:p>
    <w:p w14:paraId="4528C4E3" w14:textId="77777777" w:rsidR="00F14DEC" w:rsidRDefault="00F14DEC" w:rsidP="00F14DEC">
      <w:pPr>
        <w:rPr>
          <w:rFonts w:ascii="Arial" w:hAnsi="Arial"/>
          <w:b/>
        </w:rPr>
      </w:pPr>
    </w:p>
    <w:p w14:paraId="48160DCF" w14:textId="77777777" w:rsidR="00F14DEC" w:rsidRDefault="00F14DEC" w:rsidP="00F14DEC">
      <w:pPr>
        <w:rPr>
          <w:rFonts w:ascii="Arial" w:hAnsi="Arial"/>
        </w:rPr>
      </w:pPr>
      <w:r w:rsidRPr="00F14DEC">
        <w:rPr>
          <w:rFonts w:ascii="Arial" w:hAnsi="Arial"/>
          <w:b/>
          <w:sz w:val="28"/>
          <w:szCs w:val="28"/>
        </w:rPr>
        <w:t>Purpose</w:t>
      </w:r>
      <w:r>
        <w:rPr>
          <w:rFonts w:ascii="Arial" w:hAnsi="Arial"/>
          <w:b/>
        </w:rPr>
        <w:t xml:space="preserve"> </w:t>
      </w:r>
      <w:r>
        <w:rPr>
          <w:rFonts w:ascii="Arial" w:hAnsi="Arial"/>
        </w:rPr>
        <w:t>(Check all Planned Purposes)</w:t>
      </w:r>
    </w:p>
    <w:p w14:paraId="111C93C5" w14:textId="77777777" w:rsidR="00F14DEC" w:rsidRDefault="00F14DEC" w:rsidP="00F14DEC">
      <w:pPr>
        <w:rPr>
          <w:rFonts w:ascii="Arial" w:hAnsi="Arial"/>
        </w:rPr>
      </w:pPr>
    </w:p>
    <w:p w14:paraId="105DB0AE" w14:textId="77777777" w:rsidR="00F14DEC" w:rsidRDefault="00765A6A" w:rsidP="00C50DBD">
      <w:pPr>
        <w:spacing w:after="60"/>
        <w:rPr>
          <w:rFonts w:ascii="Arial" w:hAnsi="Arial"/>
        </w:rPr>
      </w:pPr>
      <w:r>
        <w:rPr>
          <w:rFonts w:ascii="Arial" w:hAnsi="Arial"/>
          <w:b/>
          <w:snapToGrid w:val="0"/>
        </w:rPr>
        <w:fldChar w:fldCharType="begin">
          <w:ffData>
            <w:name w:val="Check1"/>
            <w:enabled/>
            <w:calcOnExit w:val="0"/>
            <w:checkBox>
              <w:sizeAuto/>
              <w:default w:val="0"/>
              <w:checked w:val="0"/>
            </w:checkBox>
          </w:ffData>
        </w:fldChar>
      </w:r>
      <w:bookmarkStart w:id="0" w:name="Check1"/>
      <w:r w:rsidR="00F14DEC">
        <w:rPr>
          <w:rFonts w:ascii="Arial" w:hAnsi="Arial"/>
          <w:b/>
          <w:snapToGrid w:val="0"/>
        </w:rPr>
        <w:instrText xml:space="preserve"> FORMCHECKBOX </w:instrText>
      </w:r>
      <w:r w:rsidR="00000000">
        <w:rPr>
          <w:rFonts w:ascii="Arial" w:hAnsi="Arial"/>
          <w:b/>
          <w:snapToGrid w:val="0"/>
        </w:rPr>
      </w:r>
      <w:r w:rsidR="00000000">
        <w:rPr>
          <w:rFonts w:ascii="Arial" w:hAnsi="Arial"/>
          <w:b/>
          <w:snapToGrid w:val="0"/>
        </w:rPr>
        <w:fldChar w:fldCharType="separate"/>
      </w:r>
      <w:r>
        <w:rPr>
          <w:rFonts w:ascii="Arial" w:hAnsi="Arial"/>
          <w:b/>
          <w:snapToGrid w:val="0"/>
        </w:rPr>
        <w:fldChar w:fldCharType="end"/>
      </w:r>
      <w:bookmarkEnd w:id="0"/>
      <w:r w:rsidR="00F14DEC">
        <w:rPr>
          <w:rFonts w:ascii="Arial" w:hAnsi="Arial"/>
          <w:snapToGrid w:val="0"/>
        </w:rPr>
        <w:t xml:space="preserve"> </w:t>
      </w:r>
      <w:r w:rsidR="00D4061F">
        <w:rPr>
          <w:rFonts w:ascii="Arial" w:hAnsi="Arial"/>
          <w:snapToGrid w:val="0"/>
        </w:rPr>
        <w:t>Reduce erosion.</w:t>
      </w:r>
    </w:p>
    <w:p w14:paraId="754FBAF4" w14:textId="77777777" w:rsidR="00F14DEC" w:rsidRPr="00D4061F" w:rsidRDefault="00765A6A" w:rsidP="00C50DBD">
      <w:pPr>
        <w:spacing w:after="60"/>
        <w:rPr>
          <w:rFonts w:ascii="Arial" w:hAnsi="Arial"/>
          <w:snapToGrid w:val="0"/>
        </w:rPr>
      </w:pPr>
      <w:r>
        <w:rPr>
          <w:rFonts w:ascii="Arial" w:hAnsi="Arial"/>
          <w:b/>
          <w:snapToGrid w:val="0"/>
        </w:rPr>
        <w:fldChar w:fldCharType="begin">
          <w:ffData>
            <w:name w:val="Check4"/>
            <w:enabled/>
            <w:calcOnExit w:val="0"/>
            <w:checkBox>
              <w:sizeAuto/>
              <w:default w:val="0"/>
              <w:checked w:val="0"/>
            </w:checkBox>
          </w:ffData>
        </w:fldChar>
      </w:r>
      <w:bookmarkStart w:id="1" w:name="Check4"/>
      <w:r w:rsidR="00F14DEC">
        <w:rPr>
          <w:rFonts w:ascii="Arial" w:hAnsi="Arial"/>
          <w:b/>
          <w:snapToGrid w:val="0"/>
        </w:rPr>
        <w:instrText xml:space="preserve"> FORMCHECKBOX </w:instrText>
      </w:r>
      <w:r w:rsidR="00000000">
        <w:rPr>
          <w:rFonts w:ascii="Arial" w:hAnsi="Arial"/>
          <w:b/>
          <w:snapToGrid w:val="0"/>
        </w:rPr>
      </w:r>
      <w:r w:rsidR="00000000">
        <w:rPr>
          <w:rFonts w:ascii="Arial" w:hAnsi="Arial"/>
          <w:b/>
          <w:snapToGrid w:val="0"/>
        </w:rPr>
        <w:fldChar w:fldCharType="separate"/>
      </w:r>
      <w:r>
        <w:rPr>
          <w:rFonts w:ascii="Arial" w:hAnsi="Arial"/>
          <w:b/>
          <w:snapToGrid w:val="0"/>
        </w:rPr>
        <w:fldChar w:fldCharType="end"/>
      </w:r>
      <w:bookmarkEnd w:id="1"/>
      <w:r w:rsidR="00F14DEC">
        <w:rPr>
          <w:rFonts w:ascii="Arial" w:hAnsi="Arial"/>
          <w:b/>
          <w:snapToGrid w:val="0"/>
        </w:rPr>
        <w:t xml:space="preserve"> </w:t>
      </w:r>
      <w:r w:rsidR="00D4061F">
        <w:rPr>
          <w:rFonts w:ascii="Arial" w:hAnsi="Arial"/>
          <w:snapToGrid w:val="0"/>
        </w:rPr>
        <w:t>Increase soil organic matter.</w:t>
      </w:r>
    </w:p>
    <w:p w14:paraId="0EC4283E" w14:textId="77777777" w:rsidR="00C50DBD" w:rsidRDefault="00765A6A" w:rsidP="002B36CC">
      <w:pPr>
        <w:rPr>
          <w:rFonts w:ascii="Arial" w:hAnsi="Arial"/>
          <w:snapToGrid w:val="0"/>
        </w:rPr>
      </w:pPr>
      <w:r>
        <w:rPr>
          <w:rFonts w:ascii="Arial" w:hAnsi="Arial"/>
          <w:b/>
          <w:snapToGrid w:val="0"/>
        </w:rPr>
        <w:fldChar w:fldCharType="begin">
          <w:ffData>
            <w:name w:val="Check4"/>
            <w:enabled/>
            <w:calcOnExit w:val="0"/>
            <w:checkBox>
              <w:sizeAuto/>
              <w:default w:val="0"/>
            </w:checkBox>
          </w:ffData>
        </w:fldChar>
      </w:r>
      <w:r w:rsidR="002B36CC">
        <w:rPr>
          <w:rFonts w:ascii="Arial" w:hAnsi="Arial"/>
          <w:b/>
          <w:snapToGrid w:val="0"/>
        </w:rPr>
        <w:instrText xml:space="preserve"> FORMCHECKBOX </w:instrText>
      </w:r>
      <w:r w:rsidR="00000000">
        <w:rPr>
          <w:rFonts w:ascii="Arial" w:hAnsi="Arial"/>
          <w:b/>
          <w:snapToGrid w:val="0"/>
        </w:rPr>
      </w:r>
      <w:r w:rsidR="00000000">
        <w:rPr>
          <w:rFonts w:ascii="Arial" w:hAnsi="Arial"/>
          <w:b/>
          <w:snapToGrid w:val="0"/>
        </w:rPr>
        <w:fldChar w:fldCharType="separate"/>
      </w:r>
      <w:r>
        <w:rPr>
          <w:rFonts w:ascii="Arial" w:hAnsi="Arial"/>
          <w:b/>
          <w:snapToGrid w:val="0"/>
        </w:rPr>
        <w:fldChar w:fldCharType="end"/>
      </w:r>
      <w:r w:rsidR="002B36CC">
        <w:rPr>
          <w:rFonts w:ascii="Arial" w:hAnsi="Arial"/>
          <w:b/>
          <w:snapToGrid w:val="0"/>
        </w:rPr>
        <w:t xml:space="preserve"> </w:t>
      </w:r>
      <w:r w:rsidR="00D4061F">
        <w:rPr>
          <w:rFonts w:ascii="Arial" w:hAnsi="Arial"/>
          <w:snapToGrid w:val="0"/>
        </w:rPr>
        <w:t xml:space="preserve">Capture, recycle, or redistribute nutrients in </w:t>
      </w:r>
    </w:p>
    <w:p w14:paraId="164880E8" w14:textId="77777777" w:rsidR="002B36CC" w:rsidRDefault="00C50DBD" w:rsidP="00C50DBD">
      <w:pPr>
        <w:spacing w:after="60"/>
        <w:rPr>
          <w:rFonts w:ascii="Arial" w:hAnsi="Arial"/>
          <w:snapToGrid w:val="0"/>
        </w:rPr>
      </w:pPr>
      <w:r>
        <w:rPr>
          <w:rFonts w:ascii="Arial" w:hAnsi="Arial"/>
          <w:snapToGrid w:val="0"/>
        </w:rPr>
        <w:t xml:space="preserve">     </w:t>
      </w:r>
      <w:r w:rsidR="00D4061F">
        <w:rPr>
          <w:rFonts w:ascii="Arial" w:hAnsi="Arial"/>
          <w:snapToGrid w:val="0"/>
        </w:rPr>
        <w:t>the soil profile</w:t>
      </w:r>
    </w:p>
    <w:p w14:paraId="76860877" w14:textId="77777777" w:rsidR="00C50DBD" w:rsidRDefault="00765A6A" w:rsidP="00C50DBD">
      <w:pPr>
        <w:pStyle w:val="BodyText"/>
        <w:spacing w:after="0"/>
        <w:rPr>
          <w:rFonts w:ascii="Arial" w:hAnsi="Arial" w:cs="Arial"/>
        </w:rPr>
      </w:pPr>
      <w:r>
        <w:rPr>
          <w:rFonts w:ascii="Arial" w:hAnsi="Arial"/>
          <w:b/>
          <w:snapToGrid w:val="0"/>
        </w:rPr>
        <w:fldChar w:fldCharType="begin">
          <w:ffData>
            <w:name w:val="Check2"/>
            <w:enabled/>
            <w:calcOnExit w:val="0"/>
            <w:checkBox>
              <w:sizeAuto/>
              <w:default w:val="0"/>
            </w:checkBox>
          </w:ffData>
        </w:fldChar>
      </w:r>
      <w:bookmarkStart w:id="2" w:name="Check2"/>
      <w:r w:rsidR="00F14DEC">
        <w:rPr>
          <w:rFonts w:ascii="Arial" w:hAnsi="Arial"/>
          <w:b/>
          <w:snapToGrid w:val="0"/>
        </w:rPr>
        <w:instrText xml:space="preserve"> FORMCHECKBOX </w:instrText>
      </w:r>
      <w:r w:rsidR="00000000">
        <w:rPr>
          <w:rFonts w:ascii="Arial" w:hAnsi="Arial"/>
          <w:b/>
          <w:snapToGrid w:val="0"/>
        </w:rPr>
      </w:r>
      <w:r w:rsidR="00000000">
        <w:rPr>
          <w:rFonts w:ascii="Arial" w:hAnsi="Arial"/>
          <w:b/>
          <w:snapToGrid w:val="0"/>
        </w:rPr>
        <w:fldChar w:fldCharType="separate"/>
      </w:r>
      <w:r>
        <w:rPr>
          <w:rFonts w:ascii="Arial" w:hAnsi="Arial"/>
          <w:b/>
          <w:snapToGrid w:val="0"/>
        </w:rPr>
        <w:fldChar w:fldCharType="end"/>
      </w:r>
      <w:bookmarkEnd w:id="2"/>
      <w:r w:rsidR="00F14DEC">
        <w:rPr>
          <w:rFonts w:ascii="Arial" w:hAnsi="Arial"/>
          <w:snapToGrid w:val="0"/>
        </w:rPr>
        <w:t xml:space="preserve"> </w:t>
      </w:r>
      <w:r w:rsidR="00D4061F" w:rsidRPr="00D4061F">
        <w:rPr>
          <w:rFonts w:ascii="Arial" w:hAnsi="Arial" w:cs="Arial"/>
        </w:rPr>
        <w:t xml:space="preserve">Promote biological nitrogen fixation and </w:t>
      </w:r>
    </w:p>
    <w:p w14:paraId="0EFFA250" w14:textId="77777777" w:rsidR="00D4061F" w:rsidRDefault="00C50DBD" w:rsidP="00C50DBD">
      <w:pPr>
        <w:pStyle w:val="BodyText"/>
        <w:spacing w:after="60"/>
        <w:rPr>
          <w:rFonts w:ascii="Arial" w:hAnsi="Arial" w:cs="Arial"/>
        </w:rPr>
      </w:pPr>
      <w:r>
        <w:rPr>
          <w:rFonts w:ascii="Arial" w:hAnsi="Arial" w:cs="Arial"/>
        </w:rPr>
        <w:t xml:space="preserve">     </w:t>
      </w:r>
      <w:r w:rsidR="00D4061F" w:rsidRPr="00D4061F">
        <w:rPr>
          <w:rFonts w:ascii="Arial" w:hAnsi="Arial" w:cs="Arial"/>
        </w:rPr>
        <w:t>reduce energy use.</w:t>
      </w:r>
    </w:p>
    <w:p w14:paraId="00028BE4" w14:textId="77777777" w:rsidR="00507852" w:rsidRDefault="00765A6A" w:rsidP="00C50DBD">
      <w:pPr>
        <w:pStyle w:val="BodyText"/>
        <w:spacing w:after="60"/>
        <w:rPr>
          <w:rFonts w:ascii="Arial" w:hAnsi="Arial" w:cs="Arial"/>
        </w:rPr>
      </w:pPr>
      <w:r>
        <w:rPr>
          <w:rFonts w:ascii="Arial" w:hAnsi="Arial"/>
          <w:b/>
          <w:snapToGrid w:val="0"/>
        </w:rPr>
        <w:fldChar w:fldCharType="begin">
          <w:ffData>
            <w:name w:val="Check2"/>
            <w:enabled/>
            <w:calcOnExit w:val="0"/>
            <w:checkBox>
              <w:sizeAuto/>
              <w:default w:val="0"/>
            </w:checkBox>
          </w:ffData>
        </w:fldChar>
      </w:r>
      <w:r w:rsidR="00507852">
        <w:rPr>
          <w:rFonts w:ascii="Arial" w:hAnsi="Arial"/>
          <w:b/>
          <w:snapToGrid w:val="0"/>
        </w:rPr>
        <w:instrText xml:space="preserve"> FORMCHECKBOX </w:instrText>
      </w:r>
      <w:r w:rsidR="00000000">
        <w:rPr>
          <w:rFonts w:ascii="Arial" w:hAnsi="Arial"/>
          <w:b/>
          <w:snapToGrid w:val="0"/>
        </w:rPr>
      </w:r>
      <w:r w:rsidR="00000000">
        <w:rPr>
          <w:rFonts w:ascii="Arial" w:hAnsi="Arial"/>
          <w:b/>
          <w:snapToGrid w:val="0"/>
        </w:rPr>
        <w:fldChar w:fldCharType="separate"/>
      </w:r>
      <w:r>
        <w:rPr>
          <w:rFonts w:ascii="Arial" w:hAnsi="Arial"/>
          <w:b/>
          <w:snapToGrid w:val="0"/>
        </w:rPr>
        <w:fldChar w:fldCharType="end"/>
      </w:r>
      <w:r w:rsidR="00507852">
        <w:rPr>
          <w:rFonts w:ascii="Arial" w:hAnsi="Arial"/>
          <w:snapToGrid w:val="0"/>
        </w:rPr>
        <w:t xml:space="preserve"> Increase biodiversity.</w:t>
      </w:r>
    </w:p>
    <w:p w14:paraId="7CBD5F79" w14:textId="77777777" w:rsidR="00F14DEC" w:rsidRDefault="00765A6A" w:rsidP="00C50DBD">
      <w:pPr>
        <w:pStyle w:val="BodyText"/>
        <w:spacing w:after="60"/>
        <w:rPr>
          <w:rFonts w:ascii="Arial" w:hAnsi="Arial"/>
          <w:b/>
        </w:rPr>
      </w:pPr>
      <w:r>
        <w:rPr>
          <w:rFonts w:ascii="Arial" w:hAnsi="Arial"/>
          <w:b/>
          <w:snapToGrid w:val="0"/>
        </w:rPr>
        <w:fldChar w:fldCharType="begin">
          <w:ffData>
            <w:name w:val="Check5"/>
            <w:enabled/>
            <w:calcOnExit w:val="0"/>
            <w:checkBox>
              <w:sizeAuto/>
              <w:default w:val="0"/>
            </w:checkBox>
          </w:ffData>
        </w:fldChar>
      </w:r>
      <w:bookmarkStart w:id="3" w:name="Check5"/>
      <w:r w:rsidR="00F14DEC">
        <w:rPr>
          <w:rFonts w:ascii="Arial" w:hAnsi="Arial"/>
          <w:b/>
          <w:snapToGrid w:val="0"/>
        </w:rPr>
        <w:instrText xml:space="preserve"> FORMCHECKBOX </w:instrText>
      </w:r>
      <w:r w:rsidR="00000000">
        <w:rPr>
          <w:rFonts w:ascii="Arial" w:hAnsi="Arial"/>
          <w:b/>
          <w:snapToGrid w:val="0"/>
        </w:rPr>
      </w:r>
      <w:r w:rsidR="00000000">
        <w:rPr>
          <w:rFonts w:ascii="Arial" w:hAnsi="Arial"/>
          <w:b/>
          <w:snapToGrid w:val="0"/>
        </w:rPr>
        <w:fldChar w:fldCharType="separate"/>
      </w:r>
      <w:r>
        <w:rPr>
          <w:rFonts w:ascii="Arial" w:hAnsi="Arial"/>
          <w:b/>
          <w:snapToGrid w:val="0"/>
        </w:rPr>
        <w:fldChar w:fldCharType="end"/>
      </w:r>
      <w:bookmarkEnd w:id="3"/>
      <w:r w:rsidR="00F14DEC">
        <w:rPr>
          <w:rFonts w:ascii="Arial" w:hAnsi="Arial"/>
          <w:snapToGrid w:val="0"/>
        </w:rPr>
        <w:t xml:space="preserve"> </w:t>
      </w:r>
      <w:r w:rsidR="002B36CC">
        <w:rPr>
          <w:rFonts w:ascii="Arial" w:hAnsi="Arial"/>
          <w:snapToGrid w:val="0"/>
        </w:rPr>
        <w:t>Suppress weed growth</w:t>
      </w:r>
      <w:r w:rsidR="00D4061F">
        <w:rPr>
          <w:rFonts w:ascii="Arial" w:hAnsi="Arial"/>
          <w:snapToGrid w:val="0"/>
        </w:rPr>
        <w:t>.</w:t>
      </w:r>
    </w:p>
    <w:p w14:paraId="0804A743" w14:textId="77777777" w:rsidR="00F14DEC" w:rsidRPr="002B36CC" w:rsidRDefault="00765A6A" w:rsidP="00C50DBD">
      <w:pPr>
        <w:pStyle w:val="List"/>
        <w:spacing w:after="60"/>
        <w:ind w:left="0" w:firstLine="0"/>
        <w:rPr>
          <w:rFonts w:ascii="Arial" w:hAnsi="Arial"/>
          <w:sz w:val="20"/>
        </w:rPr>
      </w:pPr>
      <w:r>
        <w:rPr>
          <w:rFonts w:ascii="Arial" w:hAnsi="Arial"/>
          <w:b/>
          <w:snapToGrid w:val="0"/>
          <w:sz w:val="20"/>
        </w:rPr>
        <w:fldChar w:fldCharType="begin">
          <w:ffData>
            <w:name w:val="Check3"/>
            <w:enabled/>
            <w:calcOnExit w:val="0"/>
            <w:checkBox>
              <w:sizeAuto/>
              <w:default w:val="0"/>
            </w:checkBox>
          </w:ffData>
        </w:fldChar>
      </w:r>
      <w:bookmarkStart w:id="4" w:name="Check3"/>
      <w:r w:rsidR="00F14DEC">
        <w:rPr>
          <w:rFonts w:ascii="Arial" w:hAnsi="Arial"/>
          <w:b/>
          <w:snapToGrid w:val="0"/>
          <w:sz w:val="20"/>
        </w:rPr>
        <w:instrText xml:space="preserve"> FORMCHECKBOX </w:instrText>
      </w:r>
      <w:r w:rsidR="00000000">
        <w:rPr>
          <w:rFonts w:ascii="Arial" w:hAnsi="Arial"/>
          <w:b/>
          <w:snapToGrid w:val="0"/>
          <w:sz w:val="20"/>
        </w:rPr>
      </w:r>
      <w:r w:rsidR="00000000">
        <w:rPr>
          <w:rFonts w:ascii="Arial" w:hAnsi="Arial"/>
          <w:b/>
          <w:snapToGrid w:val="0"/>
          <w:sz w:val="20"/>
        </w:rPr>
        <w:fldChar w:fldCharType="separate"/>
      </w:r>
      <w:r>
        <w:rPr>
          <w:rFonts w:ascii="Arial" w:hAnsi="Arial"/>
          <w:b/>
          <w:snapToGrid w:val="0"/>
          <w:sz w:val="20"/>
        </w:rPr>
        <w:fldChar w:fldCharType="end"/>
      </w:r>
      <w:bookmarkEnd w:id="4"/>
      <w:r w:rsidR="00F14DEC">
        <w:rPr>
          <w:rFonts w:ascii="Arial" w:hAnsi="Arial"/>
          <w:b/>
          <w:snapToGrid w:val="0"/>
          <w:sz w:val="20"/>
        </w:rPr>
        <w:t xml:space="preserve"> </w:t>
      </w:r>
      <w:r w:rsidR="00D4061F" w:rsidRPr="00D4061F">
        <w:rPr>
          <w:rFonts w:ascii="Arial" w:hAnsi="Arial"/>
          <w:snapToGrid w:val="0"/>
          <w:sz w:val="20"/>
        </w:rPr>
        <w:t>Manage</w:t>
      </w:r>
      <w:r w:rsidR="00D4061F">
        <w:rPr>
          <w:rFonts w:ascii="Arial" w:hAnsi="Arial"/>
          <w:snapToGrid w:val="0"/>
          <w:sz w:val="20"/>
        </w:rPr>
        <w:t xml:space="preserve"> soil moisture.</w:t>
      </w:r>
      <w:r w:rsidR="002B36CC">
        <w:rPr>
          <w:rFonts w:ascii="Arial" w:hAnsi="Arial"/>
          <w:snapToGrid w:val="0"/>
          <w:sz w:val="20"/>
        </w:rPr>
        <w:t xml:space="preserve"> </w:t>
      </w:r>
    </w:p>
    <w:p w14:paraId="359171CF" w14:textId="77777777" w:rsidR="002B36CC" w:rsidRDefault="00765A6A" w:rsidP="002B36CC">
      <w:pPr>
        <w:rPr>
          <w:rFonts w:ascii="Arial" w:hAnsi="Arial"/>
          <w:snapToGrid w:val="0"/>
        </w:rPr>
      </w:pPr>
      <w:r>
        <w:rPr>
          <w:rFonts w:ascii="Arial" w:hAnsi="Arial"/>
          <w:b/>
          <w:snapToGrid w:val="0"/>
        </w:rPr>
        <w:fldChar w:fldCharType="begin">
          <w:ffData>
            <w:name w:val="Check6"/>
            <w:enabled/>
            <w:calcOnExit w:val="0"/>
            <w:checkBox>
              <w:sizeAuto/>
              <w:default w:val="0"/>
            </w:checkBox>
          </w:ffData>
        </w:fldChar>
      </w:r>
      <w:bookmarkStart w:id="5" w:name="Check6"/>
      <w:r w:rsidR="00F14DEC">
        <w:rPr>
          <w:rFonts w:ascii="Arial" w:hAnsi="Arial"/>
          <w:b/>
          <w:snapToGrid w:val="0"/>
        </w:rPr>
        <w:instrText xml:space="preserve"> FORMCHECKBOX </w:instrText>
      </w:r>
      <w:r w:rsidR="00000000">
        <w:rPr>
          <w:rFonts w:ascii="Arial" w:hAnsi="Arial"/>
          <w:b/>
          <w:snapToGrid w:val="0"/>
        </w:rPr>
      </w:r>
      <w:r w:rsidR="00000000">
        <w:rPr>
          <w:rFonts w:ascii="Arial" w:hAnsi="Arial"/>
          <w:b/>
          <w:snapToGrid w:val="0"/>
        </w:rPr>
        <w:fldChar w:fldCharType="separate"/>
      </w:r>
      <w:r>
        <w:rPr>
          <w:rFonts w:ascii="Arial" w:hAnsi="Arial"/>
          <w:b/>
          <w:snapToGrid w:val="0"/>
        </w:rPr>
        <w:fldChar w:fldCharType="end"/>
      </w:r>
      <w:bookmarkEnd w:id="5"/>
      <w:r w:rsidR="00F14DEC">
        <w:rPr>
          <w:rFonts w:ascii="Arial" w:hAnsi="Arial"/>
          <w:snapToGrid w:val="0"/>
        </w:rPr>
        <w:t xml:space="preserve"> </w:t>
      </w:r>
      <w:r w:rsidR="00D4061F">
        <w:rPr>
          <w:rFonts w:ascii="Arial" w:hAnsi="Arial"/>
          <w:snapToGrid w:val="0"/>
        </w:rPr>
        <w:t xml:space="preserve">Manage and reduce soil compaction. </w:t>
      </w:r>
    </w:p>
    <w:p w14:paraId="27C7DC15" w14:textId="77777777" w:rsidR="00F14DEC" w:rsidRDefault="00F14DEC" w:rsidP="00F14DEC">
      <w:pPr>
        <w:rPr>
          <w:rFonts w:ascii="Arial" w:hAnsi="Arial"/>
          <w:b/>
          <w:sz w:val="28"/>
          <w:szCs w:val="28"/>
        </w:rPr>
      </w:pPr>
      <w:r w:rsidRPr="00F14DEC">
        <w:rPr>
          <w:rFonts w:ascii="Arial" w:hAnsi="Arial"/>
          <w:b/>
          <w:sz w:val="28"/>
          <w:szCs w:val="28"/>
        </w:rPr>
        <w:t>Where Used</w:t>
      </w:r>
    </w:p>
    <w:p w14:paraId="3952C8DA" w14:textId="77777777" w:rsidR="00F14DEC" w:rsidRDefault="00F14DEC" w:rsidP="00F14DEC">
      <w:pPr>
        <w:rPr>
          <w:rFonts w:ascii="Arial" w:hAnsi="Arial"/>
          <w:snapToGrid w:val="0"/>
        </w:rPr>
      </w:pPr>
    </w:p>
    <w:p w14:paraId="280A34D2" w14:textId="7FCCD59C" w:rsidR="000C418A" w:rsidRDefault="00D57D09" w:rsidP="00F14DEC">
      <w:pPr>
        <w:rPr>
          <w:rFonts w:ascii="Arial" w:hAnsi="Arial"/>
          <w:snapToGrid w:val="0"/>
        </w:rPr>
      </w:pPr>
      <w:r>
        <w:rPr>
          <w:rFonts w:ascii="Arial" w:hAnsi="Arial"/>
          <w:snapToGrid w:val="0"/>
        </w:rPr>
        <w:t>Cover crops are most often used in conjunction with annual cropping systems along with other practices such as Conservation Cropping Rotation (Practice Code 328), Residue Management (Practice Codes 329, 345) and other practices.</w:t>
      </w:r>
      <w:r w:rsidR="00C06912">
        <w:rPr>
          <w:rFonts w:ascii="Arial" w:hAnsi="Arial"/>
          <w:snapToGrid w:val="0"/>
        </w:rPr>
        <w:t xml:space="preserve">  The practice is used to control erosion, absorb excess plant nutrients, improve soil structure, and suppress weed growth.</w:t>
      </w:r>
      <w:r w:rsidR="00507852">
        <w:rPr>
          <w:rFonts w:ascii="Arial" w:hAnsi="Arial"/>
          <w:snapToGrid w:val="0"/>
        </w:rPr>
        <w:t xml:space="preserve">  The Illinois Cover Crop Selection Tool can be used to determine suitable cover crops for the selected purpose(s). </w:t>
      </w:r>
      <w:hyperlink r:id="rId13" w:history="1">
        <w:r w:rsidR="00022097" w:rsidRPr="00022097">
          <w:rPr>
            <w:rStyle w:val="Hyperlink"/>
            <w:rFonts w:ascii="Arial" w:hAnsi="Arial"/>
            <w:snapToGrid w:val="0"/>
            <w:sz w:val="18"/>
            <w:szCs w:val="18"/>
          </w:rPr>
          <w:t>https://www.midwestcovercrops.org/covercroptool/</w:t>
        </w:r>
      </w:hyperlink>
    </w:p>
    <w:p w14:paraId="7CF0D743" w14:textId="77777777" w:rsidR="00F14DEC" w:rsidRDefault="00F14DEC" w:rsidP="00F14DEC">
      <w:pPr>
        <w:rPr>
          <w:rFonts w:ascii="Arial" w:hAnsi="Arial"/>
          <w:snapToGrid w:val="0"/>
        </w:rPr>
      </w:pPr>
    </w:p>
    <w:p w14:paraId="3E7F2731" w14:textId="77777777" w:rsidR="00F14DEC" w:rsidRDefault="00F14DEC" w:rsidP="00F14DEC">
      <w:pPr>
        <w:rPr>
          <w:rFonts w:ascii="Arial" w:hAnsi="Arial"/>
          <w:snapToGrid w:val="0"/>
        </w:rPr>
      </w:pPr>
    </w:p>
    <w:p w14:paraId="2F0F5466" w14:textId="77777777" w:rsidR="009B7DB6" w:rsidRDefault="009B7DB6" w:rsidP="009B7DB6"/>
    <w:p w14:paraId="7A259F79" w14:textId="77777777" w:rsidR="00F14DEC" w:rsidRDefault="00F14DEC" w:rsidP="009B7DB6">
      <w:pPr>
        <w:sectPr w:rsidR="00F14DEC" w:rsidSect="00F14DEC">
          <w:type w:val="continuous"/>
          <w:pgSz w:w="12240" w:h="15840"/>
          <w:pgMar w:top="1152" w:right="1440" w:bottom="1152" w:left="1440" w:header="720" w:footer="720" w:gutter="0"/>
          <w:cols w:num="2" w:space="720"/>
          <w:docGrid w:linePitch="360"/>
        </w:sectPr>
      </w:pPr>
    </w:p>
    <w:p w14:paraId="1063DDAB" w14:textId="77777777" w:rsidR="00F14DEC" w:rsidRDefault="00F14DEC" w:rsidP="009B7DB6"/>
    <w:p w14:paraId="623BB492" w14:textId="77777777" w:rsidR="009B7DB6" w:rsidRDefault="009B7DB6" w:rsidP="009B7DB6"/>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608"/>
        <w:gridCol w:w="4968"/>
      </w:tblGrid>
      <w:tr w:rsidR="00FC167B" w14:paraId="312E137A" w14:textId="77777777" w:rsidTr="00A117F6">
        <w:trPr>
          <w:trHeight w:val="330"/>
        </w:trPr>
        <w:tc>
          <w:tcPr>
            <w:tcW w:w="4608" w:type="dxa"/>
          </w:tcPr>
          <w:p w14:paraId="278B41DF" w14:textId="77777777" w:rsidR="00FC167B" w:rsidRDefault="00FC167B" w:rsidP="00D666E9">
            <w:pPr>
              <w:rPr>
                <w:rFonts w:ascii="Arial" w:hAnsi="Arial"/>
                <w:b/>
              </w:rPr>
            </w:pPr>
            <w:r>
              <w:rPr>
                <w:rFonts w:ascii="Arial" w:hAnsi="Arial"/>
                <w:b/>
              </w:rPr>
              <w:t xml:space="preserve">For: </w:t>
            </w:r>
            <w:r w:rsidR="001853CC">
              <w:rPr>
                <w:rFonts w:ascii="Arial" w:hAnsi="Arial"/>
                <w:b/>
              </w:rPr>
              <w:fldChar w:fldCharType="begin">
                <w:ffData>
                  <w:name w:val=""/>
                  <w:enabled/>
                  <w:calcOnExit w:val="0"/>
                  <w:textInput>
                    <w:maxLength w:val="50"/>
                  </w:textInput>
                </w:ffData>
              </w:fldChar>
            </w:r>
            <w:r w:rsidR="001853CC">
              <w:rPr>
                <w:rFonts w:ascii="Arial" w:hAnsi="Arial"/>
                <w:b/>
              </w:rPr>
              <w:instrText xml:space="preserve"> FORMTEXT </w:instrText>
            </w:r>
            <w:r w:rsidR="001853CC">
              <w:rPr>
                <w:rFonts w:ascii="Arial" w:hAnsi="Arial"/>
                <w:b/>
              </w:rPr>
            </w:r>
            <w:r w:rsidR="001853CC">
              <w:rPr>
                <w:rFonts w:ascii="Arial" w:hAnsi="Arial"/>
                <w:b/>
              </w:rPr>
              <w:fldChar w:fldCharType="separate"/>
            </w:r>
            <w:r w:rsidR="001853CC">
              <w:rPr>
                <w:rFonts w:ascii="Arial" w:hAnsi="Arial"/>
                <w:b/>
                <w:noProof/>
              </w:rPr>
              <w:t> </w:t>
            </w:r>
            <w:r w:rsidR="001853CC">
              <w:rPr>
                <w:rFonts w:ascii="Arial" w:hAnsi="Arial"/>
                <w:b/>
                <w:noProof/>
              </w:rPr>
              <w:t> </w:t>
            </w:r>
            <w:r w:rsidR="001853CC">
              <w:rPr>
                <w:rFonts w:ascii="Arial" w:hAnsi="Arial"/>
                <w:b/>
                <w:noProof/>
              </w:rPr>
              <w:t> </w:t>
            </w:r>
            <w:r w:rsidR="001853CC">
              <w:rPr>
                <w:rFonts w:ascii="Arial" w:hAnsi="Arial"/>
                <w:b/>
                <w:noProof/>
              </w:rPr>
              <w:t> </w:t>
            </w:r>
            <w:r w:rsidR="001853CC">
              <w:rPr>
                <w:rFonts w:ascii="Arial" w:hAnsi="Arial"/>
                <w:b/>
                <w:noProof/>
              </w:rPr>
              <w:t> </w:t>
            </w:r>
            <w:r w:rsidR="001853CC">
              <w:rPr>
                <w:rFonts w:ascii="Arial" w:hAnsi="Arial"/>
                <w:b/>
              </w:rPr>
              <w:fldChar w:fldCharType="end"/>
            </w:r>
          </w:p>
        </w:tc>
        <w:tc>
          <w:tcPr>
            <w:tcW w:w="4968" w:type="dxa"/>
          </w:tcPr>
          <w:p w14:paraId="246AD304" w14:textId="77777777" w:rsidR="00FC167B" w:rsidRDefault="00FC167B" w:rsidP="00FC167B">
            <w:pPr>
              <w:spacing w:after="120"/>
              <w:rPr>
                <w:rFonts w:ascii="Arial" w:hAnsi="Arial"/>
                <w:b/>
              </w:rPr>
            </w:pPr>
            <w:r>
              <w:rPr>
                <w:rFonts w:ascii="Arial" w:hAnsi="Arial"/>
                <w:b/>
              </w:rPr>
              <w:t xml:space="preserve">Date: </w:t>
            </w:r>
            <w:r w:rsidR="001853CC">
              <w:rPr>
                <w:rFonts w:ascii="Arial" w:hAnsi="Arial"/>
                <w:b/>
              </w:rPr>
              <w:fldChar w:fldCharType="begin">
                <w:ffData>
                  <w:name w:val=""/>
                  <w:enabled/>
                  <w:calcOnExit w:val="0"/>
                  <w:textInput>
                    <w:maxLength w:val="50"/>
                  </w:textInput>
                </w:ffData>
              </w:fldChar>
            </w:r>
            <w:r w:rsidR="001853CC">
              <w:rPr>
                <w:rFonts w:ascii="Arial" w:hAnsi="Arial"/>
                <w:b/>
              </w:rPr>
              <w:instrText xml:space="preserve"> FORMTEXT </w:instrText>
            </w:r>
            <w:r w:rsidR="001853CC">
              <w:rPr>
                <w:rFonts w:ascii="Arial" w:hAnsi="Arial"/>
                <w:b/>
              </w:rPr>
            </w:r>
            <w:r w:rsidR="001853CC">
              <w:rPr>
                <w:rFonts w:ascii="Arial" w:hAnsi="Arial"/>
                <w:b/>
              </w:rPr>
              <w:fldChar w:fldCharType="separate"/>
            </w:r>
            <w:r w:rsidR="001853CC">
              <w:rPr>
                <w:rFonts w:ascii="Arial" w:hAnsi="Arial"/>
                <w:b/>
                <w:noProof/>
              </w:rPr>
              <w:t> </w:t>
            </w:r>
            <w:r w:rsidR="001853CC">
              <w:rPr>
                <w:rFonts w:ascii="Arial" w:hAnsi="Arial"/>
                <w:b/>
                <w:noProof/>
              </w:rPr>
              <w:t> </w:t>
            </w:r>
            <w:r w:rsidR="001853CC">
              <w:rPr>
                <w:rFonts w:ascii="Arial" w:hAnsi="Arial"/>
                <w:b/>
                <w:noProof/>
              </w:rPr>
              <w:t> </w:t>
            </w:r>
            <w:r w:rsidR="001853CC">
              <w:rPr>
                <w:rFonts w:ascii="Arial" w:hAnsi="Arial"/>
                <w:b/>
                <w:noProof/>
              </w:rPr>
              <w:t> </w:t>
            </w:r>
            <w:r w:rsidR="001853CC">
              <w:rPr>
                <w:rFonts w:ascii="Arial" w:hAnsi="Arial"/>
                <w:b/>
                <w:noProof/>
              </w:rPr>
              <w:t> </w:t>
            </w:r>
            <w:r w:rsidR="001853CC">
              <w:rPr>
                <w:rFonts w:ascii="Arial" w:hAnsi="Arial"/>
                <w:b/>
              </w:rPr>
              <w:fldChar w:fldCharType="end"/>
            </w:r>
          </w:p>
        </w:tc>
      </w:tr>
      <w:tr w:rsidR="009B7DB6" w14:paraId="544ED49D" w14:textId="77777777" w:rsidTr="00A117F6">
        <w:trPr>
          <w:trHeight w:val="330"/>
        </w:trPr>
        <w:tc>
          <w:tcPr>
            <w:tcW w:w="4608" w:type="dxa"/>
          </w:tcPr>
          <w:p w14:paraId="4FADECB0" w14:textId="77777777" w:rsidR="009B7DB6" w:rsidRDefault="009B7DB6" w:rsidP="00D666E9">
            <w:pPr>
              <w:rPr>
                <w:rFonts w:ascii="Arial" w:hAnsi="Arial"/>
                <w:b/>
              </w:rPr>
            </w:pPr>
            <w:r>
              <w:rPr>
                <w:rFonts w:ascii="Arial" w:hAnsi="Arial"/>
                <w:b/>
              </w:rPr>
              <w:t xml:space="preserve">Field(s): </w:t>
            </w:r>
            <w:r w:rsidR="00765A6A">
              <w:rPr>
                <w:rFonts w:ascii="Arial" w:hAnsi="Arial"/>
                <w:b/>
              </w:rPr>
              <w:fldChar w:fldCharType="begin">
                <w:ffData>
                  <w:name w:val="Text9"/>
                  <w:enabled/>
                  <w:calcOnExit w:val="0"/>
                  <w:textInput>
                    <w:maxLength w:val="15"/>
                  </w:textInput>
                </w:ffData>
              </w:fldChar>
            </w:r>
            <w:bookmarkStart w:id="6" w:name="Text9"/>
            <w:r>
              <w:rPr>
                <w:rFonts w:ascii="Arial" w:hAnsi="Arial"/>
                <w:b/>
              </w:rPr>
              <w:instrText xml:space="preserve"> FORMTEXT </w:instrText>
            </w:r>
            <w:r w:rsidR="00765A6A">
              <w:rPr>
                <w:rFonts w:ascii="Arial" w:hAnsi="Arial"/>
                <w:b/>
              </w:rPr>
            </w:r>
            <w:r w:rsidR="00765A6A">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765A6A">
              <w:rPr>
                <w:rFonts w:ascii="Arial" w:hAnsi="Arial"/>
                <w:b/>
              </w:rPr>
              <w:fldChar w:fldCharType="end"/>
            </w:r>
            <w:bookmarkEnd w:id="6"/>
          </w:p>
        </w:tc>
        <w:tc>
          <w:tcPr>
            <w:tcW w:w="4968" w:type="dxa"/>
          </w:tcPr>
          <w:p w14:paraId="5E5DECB5" w14:textId="77777777" w:rsidR="009B7DB6" w:rsidRDefault="00434864" w:rsidP="00434864">
            <w:pPr>
              <w:spacing w:after="120"/>
              <w:rPr>
                <w:rFonts w:ascii="Arial" w:hAnsi="Arial"/>
                <w:b/>
              </w:rPr>
            </w:pPr>
            <w:r>
              <w:rPr>
                <w:rFonts w:ascii="Arial" w:hAnsi="Arial"/>
                <w:b/>
              </w:rPr>
              <w:t xml:space="preserve">Farm #: </w:t>
            </w:r>
            <w:r w:rsidR="001853CC">
              <w:rPr>
                <w:rFonts w:ascii="Arial" w:hAnsi="Arial"/>
                <w:b/>
              </w:rPr>
              <w:fldChar w:fldCharType="begin">
                <w:ffData>
                  <w:name w:val=""/>
                  <w:enabled/>
                  <w:calcOnExit w:val="0"/>
                  <w:textInput>
                    <w:maxLength w:val="50"/>
                  </w:textInput>
                </w:ffData>
              </w:fldChar>
            </w:r>
            <w:r w:rsidR="001853CC">
              <w:rPr>
                <w:rFonts w:ascii="Arial" w:hAnsi="Arial"/>
                <w:b/>
              </w:rPr>
              <w:instrText xml:space="preserve"> FORMTEXT </w:instrText>
            </w:r>
            <w:r w:rsidR="001853CC">
              <w:rPr>
                <w:rFonts w:ascii="Arial" w:hAnsi="Arial"/>
                <w:b/>
              </w:rPr>
            </w:r>
            <w:r w:rsidR="001853CC">
              <w:rPr>
                <w:rFonts w:ascii="Arial" w:hAnsi="Arial"/>
                <w:b/>
              </w:rPr>
              <w:fldChar w:fldCharType="separate"/>
            </w:r>
            <w:r w:rsidR="001853CC">
              <w:rPr>
                <w:rFonts w:ascii="Arial" w:hAnsi="Arial"/>
                <w:b/>
                <w:noProof/>
              </w:rPr>
              <w:t> </w:t>
            </w:r>
            <w:r w:rsidR="001853CC">
              <w:rPr>
                <w:rFonts w:ascii="Arial" w:hAnsi="Arial"/>
                <w:b/>
                <w:noProof/>
              </w:rPr>
              <w:t> </w:t>
            </w:r>
            <w:r w:rsidR="001853CC">
              <w:rPr>
                <w:rFonts w:ascii="Arial" w:hAnsi="Arial"/>
                <w:b/>
                <w:noProof/>
              </w:rPr>
              <w:t> </w:t>
            </w:r>
            <w:r w:rsidR="001853CC">
              <w:rPr>
                <w:rFonts w:ascii="Arial" w:hAnsi="Arial"/>
                <w:b/>
                <w:noProof/>
              </w:rPr>
              <w:t> </w:t>
            </w:r>
            <w:r w:rsidR="001853CC">
              <w:rPr>
                <w:rFonts w:ascii="Arial" w:hAnsi="Arial"/>
                <w:b/>
                <w:noProof/>
              </w:rPr>
              <w:t> </w:t>
            </w:r>
            <w:r w:rsidR="001853CC">
              <w:rPr>
                <w:rFonts w:ascii="Arial" w:hAnsi="Arial"/>
                <w:b/>
              </w:rPr>
              <w:fldChar w:fldCharType="end"/>
            </w:r>
            <w:r>
              <w:rPr>
                <w:rFonts w:ascii="Arial" w:hAnsi="Arial"/>
                <w:b/>
              </w:rPr>
              <w:t xml:space="preserve">          </w:t>
            </w:r>
            <w:r w:rsidR="009B7DB6">
              <w:rPr>
                <w:rFonts w:ascii="Arial" w:hAnsi="Arial"/>
                <w:b/>
              </w:rPr>
              <w:t xml:space="preserve">Tract #: </w:t>
            </w:r>
            <w:r w:rsidR="001853CC">
              <w:rPr>
                <w:rFonts w:ascii="Arial" w:hAnsi="Arial"/>
                <w:b/>
              </w:rPr>
              <w:fldChar w:fldCharType="begin">
                <w:ffData>
                  <w:name w:val=""/>
                  <w:enabled/>
                  <w:calcOnExit w:val="0"/>
                  <w:textInput>
                    <w:maxLength w:val="50"/>
                  </w:textInput>
                </w:ffData>
              </w:fldChar>
            </w:r>
            <w:r w:rsidR="001853CC">
              <w:rPr>
                <w:rFonts w:ascii="Arial" w:hAnsi="Arial"/>
                <w:b/>
              </w:rPr>
              <w:instrText xml:space="preserve"> FORMTEXT </w:instrText>
            </w:r>
            <w:r w:rsidR="001853CC">
              <w:rPr>
                <w:rFonts w:ascii="Arial" w:hAnsi="Arial"/>
                <w:b/>
              </w:rPr>
            </w:r>
            <w:r w:rsidR="001853CC">
              <w:rPr>
                <w:rFonts w:ascii="Arial" w:hAnsi="Arial"/>
                <w:b/>
              </w:rPr>
              <w:fldChar w:fldCharType="separate"/>
            </w:r>
            <w:r w:rsidR="001853CC">
              <w:rPr>
                <w:rFonts w:ascii="Arial" w:hAnsi="Arial"/>
                <w:b/>
                <w:noProof/>
              </w:rPr>
              <w:t> </w:t>
            </w:r>
            <w:r w:rsidR="001853CC">
              <w:rPr>
                <w:rFonts w:ascii="Arial" w:hAnsi="Arial"/>
                <w:b/>
                <w:noProof/>
              </w:rPr>
              <w:t> </w:t>
            </w:r>
            <w:r w:rsidR="001853CC">
              <w:rPr>
                <w:rFonts w:ascii="Arial" w:hAnsi="Arial"/>
                <w:b/>
                <w:noProof/>
              </w:rPr>
              <w:t> </w:t>
            </w:r>
            <w:r w:rsidR="001853CC">
              <w:rPr>
                <w:rFonts w:ascii="Arial" w:hAnsi="Arial"/>
                <w:b/>
                <w:noProof/>
              </w:rPr>
              <w:t> </w:t>
            </w:r>
            <w:r w:rsidR="001853CC">
              <w:rPr>
                <w:rFonts w:ascii="Arial" w:hAnsi="Arial"/>
                <w:b/>
                <w:noProof/>
              </w:rPr>
              <w:t> </w:t>
            </w:r>
            <w:r w:rsidR="001853CC">
              <w:rPr>
                <w:rFonts w:ascii="Arial" w:hAnsi="Arial"/>
                <w:b/>
              </w:rPr>
              <w:fldChar w:fldCharType="end"/>
            </w:r>
            <w:r w:rsidR="00FC167B">
              <w:rPr>
                <w:rFonts w:ascii="Arial" w:hAnsi="Arial"/>
                <w:b/>
              </w:rPr>
              <w:t xml:space="preserve">                 </w:t>
            </w:r>
          </w:p>
        </w:tc>
      </w:tr>
    </w:tbl>
    <w:p w14:paraId="6F3F6459" w14:textId="77777777" w:rsidR="00D57D09" w:rsidRDefault="00D57D09" w:rsidP="009B7DB6"/>
    <w:p w14:paraId="6DF997F3" w14:textId="686BF261" w:rsidR="00DF4075" w:rsidRDefault="00D57D09" w:rsidP="00DF4075">
      <w:pPr>
        <w:rPr>
          <w:rFonts w:ascii="Arial" w:hAnsi="Arial" w:cs="Arial"/>
          <w:b/>
          <w:sz w:val="22"/>
          <w:szCs w:val="22"/>
        </w:rPr>
      </w:pPr>
      <w:r w:rsidRPr="00D57D09">
        <w:rPr>
          <w:rFonts w:ascii="Arial" w:hAnsi="Arial" w:cs="Arial"/>
          <w:b/>
          <w:sz w:val="22"/>
          <w:szCs w:val="22"/>
        </w:rPr>
        <w:t>Seeding and management</w:t>
      </w:r>
      <w:r w:rsidR="00507852">
        <w:rPr>
          <w:rFonts w:ascii="Arial" w:hAnsi="Arial" w:cs="Arial"/>
          <w:b/>
          <w:sz w:val="22"/>
          <w:szCs w:val="22"/>
        </w:rPr>
        <w:t xml:space="preserve"> or attach output from th</w:t>
      </w:r>
      <w:r w:rsidR="00820E0F">
        <w:rPr>
          <w:rFonts w:ascii="Arial" w:hAnsi="Arial" w:cs="Arial"/>
          <w:b/>
          <w:sz w:val="22"/>
          <w:szCs w:val="22"/>
        </w:rPr>
        <w:t xml:space="preserve">e Illinois Cover Crop Selection </w:t>
      </w:r>
      <w:r w:rsidR="00507852">
        <w:rPr>
          <w:rFonts w:ascii="Arial" w:hAnsi="Arial" w:cs="Arial"/>
          <w:b/>
          <w:sz w:val="22"/>
          <w:szCs w:val="22"/>
        </w:rPr>
        <w:t>Tool</w:t>
      </w:r>
      <w:r w:rsidR="00820E0F">
        <w:rPr>
          <w:rFonts w:ascii="Arial" w:hAnsi="Arial" w:cs="Arial"/>
          <w:b/>
          <w:sz w:val="22"/>
          <w:szCs w:val="22"/>
        </w:rPr>
        <w:t xml:space="preserve"> </w:t>
      </w:r>
    </w:p>
    <w:p w14:paraId="103E534D" w14:textId="4D6D230D" w:rsidR="00DF4075" w:rsidRPr="00D57D09" w:rsidRDefault="00DF4075" w:rsidP="00DF4075">
      <w:pPr>
        <w:rPr>
          <w:rFonts w:ascii="Arial" w:hAnsi="Arial" w:cs="Arial"/>
          <w:b/>
          <w:sz w:val="22"/>
          <w:szCs w:val="22"/>
        </w:rPr>
      </w:pPr>
      <w:hyperlink r:id="rId14" w:history="1">
        <w:r w:rsidRPr="00DF4075">
          <w:rPr>
            <w:rStyle w:val="Hyperlink"/>
            <w:rFonts w:ascii="Arial" w:hAnsi="Arial" w:cs="Arial"/>
            <w:b/>
            <w:sz w:val="22"/>
            <w:szCs w:val="22"/>
          </w:rPr>
          <w:t>https://www.midwestcovercrops.org/covercroptool/</w:t>
        </w:r>
      </w:hyperlink>
    </w:p>
    <w:p w14:paraId="1B473B97" w14:textId="7D0D19B0" w:rsidR="00D57D09" w:rsidRPr="00D57D09" w:rsidRDefault="00D57D09" w:rsidP="009B7DB6">
      <w:pPr>
        <w:rPr>
          <w:rFonts w:ascii="Arial" w:hAnsi="Arial" w:cs="Arial"/>
          <w:b/>
          <w:sz w:val="22"/>
          <w:szCs w:val="22"/>
        </w:rPr>
      </w:pP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530"/>
        <w:gridCol w:w="810"/>
        <w:gridCol w:w="1170"/>
        <w:gridCol w:w="1620"/>
        <w:gridCol w:w="1530"/>
        <w:gridCol w:w="2106"/>
      </w:tblGrid>
      <w:tr w:rsidR="00D57D09" w14:paraId="00661FDB" w14:textId="77777777" w:rsidTr="00C50DBD">
        <w:trPr>
          <w:jc w:val="center"/>
        </w:trPr>
        <w:tc>
          <w:tcPr>
            <w:tcW w:w="846" w:type="dxa"/>
          </w:tcPr>
          <w:p w14:paraId="16C5E281" w14:textId="77777777" w:rsidR="00D57D09" w:rsidRPr="00D57D09" w:rsidRDefault="00D57D09" w:rsidP="00D57D09">
            <w:pPr>
              <w:jc w:val="center"/>
              <w:rPr>
                <w:rFonts w:ascii="Arial" w:hAnsi="Arial" w:cs="Arial"/>
                <w:b/>
              </w:rPr>
            </w:pPr>
            <w:r w:rsidRPr="00D57D09">
              <w:rPr>
                <w:rFonts w:ascii="Arial" w:hAnsi="Arial" w:cs="Arial"/>
                <w:b/>
              </w:rPr>
              <w:t>Field</w:t>
            </w:r>
          </w:p>
        </w:tc>
        <w:tc>
          <w:tcPr>
            <w:tcW w:w="1530" w:type="dxa"/>
          </w:tcPr>
          <w:p w14:paraId="408F2FC0" w14:textId="77777777" w:rsidR="00D57D09" w:rsidRPr="00D57D09" w:rsidRDefault="00D57D09" w:rsidP="00D57D09">
            <w:pPr>
              <w:jc w:val="center"/>
              <w:rPr>
                <w:rFonts w:ascii="Arial" w:hAnsi="Arial" w:cs="Arial"/>
                <w:b/>
              </w:rPr>
            </w:pPr>
            <w:r w:rsidRPr="00D57D09">
              <w:rPr>
                <w:rFonts w:ascii="Arial" w:hAnsi="Arial" w:cs="Arial"/>
                <w:b/>
              </w:rPr>
              <w:t>Species</w:t>
            </w:r>
          </w:p>
        </w:tc>
        <w:tc>
          <w:tcPr>
            <w:tcW w:w="810" w:type="dxa"/>
          </w:tcPr>
          <w:p w14:paraId="5027BE21" w14:textId="77777777" w:rsidR="00D57D09" w:rsidRPr="00D57D09" w:rsidRDefault="00D57D09" w:rsidP="00D57D09">
            <w:pPr>
              <w:jc w:val="center"/>
              <w:rPr>
                <w:rFonts w:ascii="Arial" w:hAnsi="Arial" w:cs="Arial"/>
                <w:b/>
              </w:rPr>
            </w:pPr>
            <w:r w:rsidRPr="00D57D09">
              <w:rPr>
                <w:rFonts w:ascii="Arial" w:hAnsi="Arial" w:cs="Arial"/>
                <w:b/>
              </w:rPr>
              <w:t>Seed Rate</w:t>
            </w:r>
          </w:p>
          <w:p w14:paraId="1FB5C89D" w14:textId="77777777" w:rsidR="00D57D09" w:rsidRDefault="00D57D09" w:rsidP="00D57D09">
            <w:pPr>
              <w:jc w:val="center"/>
              <w:rPr>
                <w:rFonts w:ascii="Arial" w:hAnsi="Arial" w:cs="Arial"/>
                <w:b/>
              </w:rPr>
            </w:pPr>
            <w:r w:rsidRPr="00D57D09">
              <w:rPr>
                <w:rFonts w:ascii="Arial" w:hAnsi="Arial" w:cs="Arial"/>
                <w:b/>
              </w:rPr>
              <w:t>lb./ac</w:t>
            </w:r>
          </w:p>
          <w:p w14:paraId="1BDDF399" w14:textId="77777777" w:rsidR="00B0028A" w:rsidRPr="00D57D09" w:rsidRDefault="00B0028A" w:rsidP="00D57D09">
            <w:pPr>
              <w:jc w:val="center"/>
              <w:rPr>
                <w:rFonts w:ascii="Arial" w:hAnsi="Arial" w:cs="Arial"/>
                <w:b/>
              </w:rPr>
            </w:pPr>
            <w:r>
              <w:rPr>
                <w:rFonts w:ascii="Arial" w:hAnsi="Arial" w:cs="Arial"/>
                <w:b/>
              </w:rPr>
              <w:t>PLS</w:t>
            </w:r>
          </w:p>
        </w:tc>
        <w:tc>
          <w:tcPr>
            <w:tcW w:w="1170" w:type="dxa"/>
          </w:tcPr>
          <w:p w14:paraId="2CD6EFC7" w14:textId="77777777" w:rsidR="00D57D09" w:rsidRPr="00924C33" w:rsidRDefault="00D57D09" w:rsidP="00D57D09">
            <w:pPr>
              <w:pStyle w:val="Heading4"/>
              <w:jc w:val="center"/>
              <w:rPr>
                <w:rFonts w:ascii="Arial" w:hAnsi="Arial" w:cs="Arial"/>
                <w:sz w:val="20"/>
                <w:szCs w:val="20"/>
              </w:rPr>
            </w:pPr>
            <w:r w:rsidRPr="00924C33">
              <w:rPr>
                <w:rFonts w:ascii="Arial" w:hAnsi="Arial" w:cs="Arial"/>
                <w:sz w:val="20"/>
                <w:szCs w:val="20"/>
              </w:rPr>
              <w:t>Seeding Date(s)</w:t>
            </w:r>
          </w:p>
        </w:tc>
        <w:tc>
          <w:tcPr>
            <w:tcW w:w="1620" w:type="dxa"/>
          </w:tcPr>
          <w:p w14:paraId="4CB96BCD" w14:textId="77777777" w:rsidR="00D57D09" w:rsidRPr="00D57D09" w:rsidRDefault="00D57D09" w:rsidP="00D57D09">
            <w:pPr>
              <w:pStyle w:val="BodyText"/>
              <w:jc w:val="center"/>
              <w:rPr>
                <w:rFonts w:ascii="Arial" w:hAnsi="Arial" w:cs="Arial"/>
                <w:b/>
              </w:rPr>
            </w:pPr>
            <w:r w:rsidRPr="00D57D09">
              <w:rPr>
                <w:rFonts w:ascii="Arial" w:hAnsi="Arial" w:cs="Arial"/>
                <w:b/>
              </w:rPr>
              <w:t>Method of Seeding:</w:t>
            </w:r>
          </w:p>
          <w:p w14:paraId="00696E65" w14:textId="77777777" w:rsidR="00D57D09" w:rsidRPr="00D57D09" w:rsidRDefault="00D57D09" w:rsidP="00D57D09">
            <w:pPr>
              <w:jc w:val="center"/>
              <w:rPr>
                <w:rFonts w:ascii="Arial" w:hAnsi="Arial" w:cs="Arial"/>
                <w:b/>
              </w:rPr>
            </w:pPr>
            <w:r w:rsidRPr="00D57D09">
              <w:rPr>
                <w:rFonts w:ascii="Arial" w:hAnsi="Arial" w:cs="Arial"/>
                <w:b/>
              </w:rPr>
              <w:t>D=Drill</w:t>
            </w:r>
          </w:p>
          <w:p w14:paraId="67BCC0C7" w14:textId="77777777" w:rsidR="00D57D09" w:rsidRPr="00D57D09" w:rsidRDefault="00D57D09" w:rsidP="00D57D09">
            <w:pPr>
              <w:jc w:val="center"/>
              <w:rPr>
                <w:rFonts w:ascii="Arial" w:hAnsi="Arial" w:cs="Arial"/>
                <w:b/>
              </w:rPr>
            </w:pPr>
            <w:r w:rsidRPr="00D57D09">
              <w:rPr>
                <w:rFonts w:ascii="Arial" w:hAnsi="Arial" w:cs="Arial"/>
                <w:b/>
              </w:rPr>
              <w:t>B=Broadcast</w:t>
            </w:r>
          </w:p>
          <w:p w14:paraId="4F3C72F4" w14:textId="77777777" w:rsidR="00D57D09" w:rsidRPr="00D57D09" w:rsidRDefault="00D57D09" w:rsidP="00D57D09">
            <w:pPr>
              <w:jc w:val="center"/>
              <w:rPr>
                <w:rFonts w:ascii="Arial" w:hAnsi="Arial" w:cs="Arial"/>
                <w:b/>
              </w:rPr>
            </w:pPr>
            <w:r w:rsidRPr="00D57D09">
              <w:rPr>
                <w:rFonts w:ascii="Arial" w:hAnsi="Arial" w:cs="Arial"/>
                <w:b/>
              </w:rPr>
              <w:t>A=Aerial</w:t>
            </w:r>
          </w:p>
        </w:tc>
        <w:tc>
          <w:tcPr>
            <w:tcW w:w="1530" w:type="dxa"/>
          </w:tcPr>
          <w:p w14:paraId="5D12C8A4" w14:textId="77777777" w:rsidR="00D57D09" w:rsidRPr="00D57D09" w:rsidRDefault="00D57D09" w:rsidP="00D57D09">
            <w:pPr>
              <w:jc w:val="center"/>
              <w:rPr>
                <w:rFonts w:ascii="Arial" w:hAnsi="Arial" w:cs="Arial"/>
                <w:b/>
              </w:rPr>
            </w:pPr>
            <w:r w:rsidRPr="00D57D09">
              <w:rPr>
                <w:rFonts w:ascii="Arial" w:hAnsi="Arial" w:cs="Arial"/>
                <w:b/>
              </w:rPr>
              <w:t xml:space="preserve">Date or </w:t>
            </w:r>
            <w:r w:rsidR="00A117F6">
              <w:rPr>
                <w:rFonts w:ascii="Arial" w:hAnsi="Arial" w:cs="Arial"/>
                <w:b/>
              </w:rPr>
              <w:t xml:space="preserve">Growth </w:t>
            </w:r>
            <w:r w:rsidRPr="00D57D09">
              <w:rPr>
                <w:rFonts w:ascii="Arial" w:hAnsi="Arial" w:cs="Arial"/>
                <w:b/>
              </w:rPr>
              <w:t>Stage to t</w:t>
            </w:r>
            <w:r w:rsidR="00A117F6">
              <w:rPr>
                <w:rFonts w:ascii="Arial" w:hAnsi="Arial" w:cs="Arial"/>
                <w:b/>
              </w:rPr>
              <w:t>erminate</w:t>
            </w:r>
          </w:p>
          <w:p w14:paraId="34A818CA" w14:textId="77777777" w:rsidR="00D57D09" w:rsidRPr="00D57D09" w:rsidRDefault="00D57D09" w:rsidP="00D57D09">
            <w:pPr>
              <w:jc w:val="center"/>
              <w:rPr>
                <w:rFonts w:ascii="Arial" w:hAnsi="Arial" w:cs="Arial"/>
                <w:b/>
              </w:rPr>
            </w:pPr>
            <w:r w:rsidRPr="00D57D09">
              <w:rPr>
                <w:rFonts w:ascii="Arial" w:hAnsi="Arial" w:cs="Arial"/>
                <w:b/>
              </w:rPr>
              <w:t>Cover Crop</w:t>
            </w:r>
          </w:p>
        </w:tc>
        <w:tc>
          <w:tcPr>
            <w:tcW w:w="2106" w:type="dxa"/>
          </w:tcPr>
          <w:p w14:paraId="2FCBD5B9" w14:textId="77777777" w:rsidR="00D57D09" w:rsidRPr="00D57D09" w:rsidRDefault="00D57D09" w:rsidP="00D57D09">
            <w:pPr>
              <w:pStyle w:val="BodyText"/>
              <w:jc w:val="center"/>
              <w:rPr>
                <w:rFonts w:ascii="Arial" w:hAnsi="Arial" w:cs="Arial"/>
                <w:b/>
              </w:rPr>
            </w:pPr>
            <w:r w:rsidRPr="00D57D09">
              <w:rPr>
                <w:rFonts w:ascii="Arial" w:hAnsi="Arial" w:cs="Arial"/>
                <w:b/>
              </w:rPr>
              <w:t>Termination Method:</w:t>
            </w:r>
          </w:p>
          <w:p w14:paraId="39D2F9F7" w14:textId="77777777" w:rsidR="00D57D09" w:rsidRPr="00D57D09" w:rsidRDefault="00D57D09" w:rsidP="00D57D09">
            <w:pPr>
              <w:jc w:val="center"/>
              <w:rPr>
                <w:rFonts w:ascii="Arial" w:hAnsi="Arial" w:cs="Arial"/>
                <w:b/>
              </w:rPr>
            </w:pPr>
            <w:r w:rsidRPr="00D57D09">
              <w:rPr>
                <w:rFonts w:ascii="Arial" w:hAnsi="Arial" w:cs="Arial"/>
                <w:b/>
              </w:rPr>
              <w:t>H=Herbicide</w:t>
            </w:r>
          </w:p>
          <w:p w14:paraId="6DCC57D0" w14:textId="77777777" w:rsidR="00D57D09" w:rsidRPr="00D57D09" w:rsidRDefault="00D57D09" w:rsidP="00D57D09">
            <w:pPr>
              <w:jc w:val="center"/>
              <w:rPr>
                <w:rFonts w:ascii="Arial" w:hAnsi="Arial" w:cs="Arial"/>
                <w:b/>
              </w:rPr>
            </w:pPr>
            <w:r w:rsidRPr="00D57D09">
              <w:rPr>
                <w:rFonts w:ascii="Arial" w:hAnsi="Arial" w:cs="Arial"/>
                <w:b/>
              </w:rPr>
              <w:t>T=Tillage</w:t>
            </w:r>
          </w:p>
          <w:p w14:paraId="5351B3A8" w14:textId="77777777" w:rsidR="00D57D09" w:rsidRPr="00D57D09" w:rsidRDefault="00A117F6" w:rsidP="00A117F6">
            <w:pPr>
              <w:jc w:val="center"/>
              <w:rPr>
                <w:rFonts w:ascii="Arial" w:hAnsi="Arial" w:cs="Arial"/>
                <w:b/>
              </w:rPr>
            </w:pPr>
            <w:r>
              <w:rPr>
                <w:rFonts w:ascii="Arial" w:hAnsi="Arial" w:cs="Arial"/>
                <w:b/>
              </w:rPr>
              <w:t>W</w:t>
            </w:r>
            <w:r w:rsidR="00D57D09" w:rsidRPr="00D57D09">
              <w:rPr>
                <w:rFonts w:ascii="Arial" w:hAnsi="Arial" w:cs="Arial"/>
                <w:b/>
              </w:rPr>
              <w:t>=Winter Kill</w:t>
            </w:r>
          </w:p>
        </w:tc>
      </w:tr>
      <w:tr w:rsidR="001853CC" w14:paraId="413E4330" w14:textId="77777777" w:rsidTr="00C50DBD">
        <w:trPr>
          <w:jc w:val="center"/>
        </w:trPr>
        <w:tc>
          <w:tcPr>
            <w:tcW w:w="846" w:type="dxa"/>
          </w:tcPr>
          <w:p w14:paraId="68E0D6A5"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00B0028A">
              <w:rPr>
                <w:rFonts w:ascii="Arial" w:hAnsi="Arial"/>
                <w:b/>
              </w:rPr>
              <w:t> </w:t>
            </w:r>
            <w:r w:rsidR="00B0028A">
              <w:rPr>
                <w:rFonts w:ascii="Arial" w:hAnsi="Arial"/>
                <w:b/>
              </w:rPr>
              <w:t> </w:t>
            </w:r>
            <w:r w:rsidR="00B0028A">
              <w:rPr>
                <w:rFonts w:ascii="Arial" w:hAnsi="Arial"/>
                <w:b/>
              </w:rPr>
              <w:t> </w:t>
            </w:r>
            <w:r w:rsidR="00B0028A">
              <w:rPr>
                <w:rFonts w:ascii="Arial" w:hAnsi="Arial"/>
                <w:b/>
              </w:rPr>
              <w:t> </w:t>
            </w:r>
            <w:r w:rsidR="00B0028A">
              <w:rPr>
                <w:rFonts w:ascii="Arial" w:hAnsi="Arial"/>
                <w:b/>
              </w:rPr>
              <w:t> </w:t>
            </w:r>
            <w:r w:rsidRPr="00CD55A2">
              <w:rPr>
                <w:rFonts w:ascii="Arial" w:hAnsi="Arial"/>
                <w:b/>
              </w:rPr>
              <w:fldChar w:fldCharType="end"/>
            </w:r>
          </w:p>
        </w:tc>
        <w:tc>
          <w:tcPr>
            <w:tcW w:w="1530" w:type="dxa"/>
          </w:tcPr>
          <w:p w14:paraId="149759BA"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00B0028A">
              <w:rPr>
                <w:rFonts w:ascii="Arial" w:hAnsi="Arial"/>
                <w:b/>
              </w:rPr>
              <w:t> </w:t>
            </w:r>
            <w:r w:rsidR="00B0028A">
              <w:rPr>
                <w:rFonts w:ascii="Arial" w:hAnsi="Arial"/>
                <w:b/>
              </w:rPr>
              <w:t> </w:t>
            </w:r>
            <w:r w:rsidR="00B0028A">
              <w:rPr>
                <w:rFonts w:ascii="Arial" w:hAnsi="Arial"/>
                <w:b/>
              </w:rPr>
              <w:t> </w:t>
            </w:r>
            <w:r w:rsidR="00B0028A">
              <w:rPr>
                <w:rFonts w:ascii="Arial" w:hAnsi="Arial"/>
                <w:b/>
              </w:rPr>
              <w:t> </w:t>
            </w:r>
            <w:r w:rsidRPr="00CD55A2">
              <w:rPr>
                <w:rFonts w:ascii="Arial" w:hAnsi="Arial"/>
                <w:b/>
              </w:rPr>
              <w:fldChar w:fldCharType="end"/>
            </w:r>
          </w:p>
        </w:tc>
        <w:tc>
          <w:tcPr>
            <w:tcW w:w="810" w:type="dxa"/>
          </w:tcPr>
          <w:p w14:paraId="0D59F802"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00B0028A">
              <w:rPr>
                <w:rFonts w:ascii="Arial" w:hAnsi="Arial"/>
                <w:b/>
              </w:rPr>
              <w:t> </w:t>
            </w:r>
            <w:r w:rsidR="00B0028A">
              <w:rPr>
                <w:rFonts w:ascii="Arial" w:hAnsi="Arial"/>
                <w:b/>
              </w:rPr>
              <w:t> </w:t>
            </w:r>
            <w:r w:rsidR="00B0028A">
              <w:rPr>
                <w:rFonts w:ascii="Arial" w:hAnsi="Arial"/>
                <w:b/>
              </w:rPr>
              <w:t> </w:t>
            </w:r>
            <w:r w:rsidR="00B0028A">
              <w:rPr>
                <w:rFonts w:ascii="Arial" w:hAnsi="Arial"/>
                <w:b/>
              </w:rPr>
              <w:t> </w:t>
            </w:r>
            <w:r w:rsidRPr="00CD55A2">
              <w:rPr>
                <w:rFonts w:ascii="Arial" w:hAnsi="Arial"/>
                <w:b/>
              </w:rPr>
              <w:fldChar w:fldCharType="end"/>
            </w:r>
          </w:p>
        </w:tc>
        <w:tc>
          <w:tcPr>
            <w:tcW w:w="1170" w:type="dxa"/>
          </w:tcPr>
          <w:p w14:paraId="4F8C2A7C"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1620" w:type="dxa"/>
          </w:tcPr>
          <w:p w14:paraId="4F46B502"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1530" w:type="dxa"/>
          </w:tcPr>
          <w:p w14:paraId="669ADF06"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2106" w:type="dxa"/>
          </w:tcPr>
          <w:p w14:paraId="5E6AC617"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r>
      <w:tr w:rsidR="001853CC" w14:paraId="2C35459C" w14:textId="77777777" w:rsidTr="00C50DBD">
        <w:trPr>
          <w:jc w:val="center"/>
        </w:trPr>
        <w:tc>
          <w:tcPr>
            <w:tcW w:w="846" w:type="dxa"/>
          </w:tcPr>
          <w:p w14:paraId="0CA45252"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1530" w:type="dxa"/>
          </w:tcPr>
          <w:p w14:paraId="16F6CB04"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810" w:type="dxa"/>
          </w:tcPr>
          <w:p w14:paraId="14D706E9"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1170" w:type="dxa"/>
          </w:tcPr>
          <w:p w14:paraId="1830E3CD"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1620" w:type="dxa"/>
          </w:tcPr>
          <w:p w14:paraId="269FEA12" w14:textId="77777777" w:rsidR="001853CC" w:rsidRDefault="001853CC" w:rsidP="001853CC">
            <w:r>
              <w:rPr>
                <w:rFonts w:ascii="Arial" w:hAnsi="Arial"/>
                <w:b/>
              </w:rPr>
              <w:fldChar w:fldCharType="begin">
                <w:ffData>
                  <w:name w:val=""/>
                  <w:enabled/>
                  <w:calcOnExit w:val="0"/>
                  <w:textInput>
                    <w:maxLength w:val="5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530" w:type="dxa"/>
          </w:tcPr>
          <w:p w14:paraId="5FE369A9"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2106" w:type="dxa"/>
          </w:tcPr>
          <w:p w14:paraId="32597048"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r>
      <w:tr w:rsidR="001853CC" w14:paraId="0971467D" w14:textId="77777777" w:rsidTr="00C50DBD">
        <w:trPr>
          <w:jc w:val="center"/>
        </w:trPr>
        <w:tc>
          <w:tcPr>
            <w:tcW w:w="846" w:type="dxa"/>
          </w:tcPr>
          <w:p w14:paraId="12BC4824"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1530" w:type="dxa"/>
          </w:tcPr>
          <w:p w14:paraId="5C285814"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810" w:type="dxa"/>
          </w:tcPr>
          <w:p w14:paraId="12C7F0A7"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1170" w:type="dxa"/>
          </w:tcPr>
          <w:p w14:paraId="1B67F409"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1620" w:type="dxa"/>
          </w:tcPr>
          <w:p w14:paraId="7E09CE0A"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1530" w:type="dxa"/>
          </w:tcPr>
          <w:p w14:paraId="59324E7E"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2106" w:type="dxa"/>
          </w:tcPr>
          <w:p w14:paraId="79FA1129"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r>
      <w:tr w:rsidR="001853CC" w14:paraId="4D065B7C" w14:textId="77777777" w:rsidTr="00C50DBD">
        <w:trPr>
          <w:jc w:val="center"/>
        </w:trPr>
        <w:tc>
          <w:tcPr>
            <w:tcW w:w="846" w:type="dxa"/>
          </w:tcPr>
          <w:p w14:paraId="59A9CECC"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1530" w:type="dxa"/>
          </w:tcPr>
          <w:p w14:paraId="626F5A73"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810" w:type="dxa"/>
          </w:tcPr>
          <w:p w14:paraId="64EDCEA8"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1170" w:type="dxa"/>
          </w:tcPr>
          <w:p w14:paraId="121DFDEB"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1620" w:type="dxa"/>
          </w:tcPr>
          <w:p w14:paraId="23A2CFA7"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1530" w:type="dxa"/>
          </w:tcPr>
          <w:p w14:paraId="380504BF"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2106" w:type="dxa"/>
          </w:tcPr>
          <w:p w14:paraId="3393ED60"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r>
      <w:tr w:rsidR="001853CC" w14:paraId="3F5A2F62" w14:textId="77777777" w:rsidTr="00C50DBD">
        <w:trPr>
          <w:jc w:val="center"/>
        </w:trPr>
        <w:tc>
          <w:tcPr>
            <w:tcW w:w="846" w:type="dxa"/>
          </w:tcPr>
          <w:p w14:paraId="07F07533"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00B0028A">
              <w:rPr>
                <w:rFonts w:ascii="Arial" w:hAnsi="Arial"/>
                <w:b/>
              </w:rPr>
              <w:t> </w:t>
            </w:r>
            <w:r w:rsidR="00B0028A">
              <w:rPr>
                <w:rFonts w:ascii="Arial" w:hAnsi="Arial"/>
                <w:b/>
              </w:rPr>
              <w:t> </w:t>
            </w:r>
            <w:r w:rsidR="00B0028A">
              <w:rPr>
                <w:rFonts w:ascii="Arial" w:hAnsi="Arial"/>
                <w:b/>
              </w:rPr>
              <w:t> </w:t>
            </w:r>
            <w:r w:rsidR="00B0028A">
              <w:rPr>
                <w:rFonts w:ascii="Arial" w:hAnsi="Arial"/>
                <w:b/>
              </w:rPr>
              <w:t> </w:t>
            </w:r>
            <w:r w:rsidR="00B0028A">
              <w:rPr>
                <w:rFonts w:ascii="Arial" w:hAnsi="Arial"/>
                <w:b/>
              </w:rPr>
              <w:t> </w:t>
            </w:r>
            <w:r w:rsidRPr="00CD55A2">
              <w:rPr>
                <w:rFonts w:ascii="Arial" w:hAnsi="Arial"/>
                <w:b/>
              </w:rPr>
              <w:fldChar w:fldCharType="end"/>
            </w:r>
          </w:p>
        </w:tc>
        <w:tc>
          <w:tcPr>
            <w:tcW w:w="1530" w:type="dxa"/>
          </w:tcPr>
          <w:p w14:paraId="2ECCCE24"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00B0028A">
              <w:rPr>
                <w:rFonts w:ascii="Arial" w:hAnsi="Arial"/>
                <w:b/>
              </w:rPr>
              <w:t xml:space="preserve"> </w:t>
            </w:r>
            <w:r w:rsidR="00B0028A">
              <w:rPr>
                <w:rFonts w:ascii="Arial" w:hAnsi="Arial"/>
                <w:b/>
                <w:noProof/>
              </w:rPr>
              <w:t xml:space="preserve"> </w:t>
            </w:r>
            <w:r w:rsidRPr="00CD55A2">
              <w:rPr>
                <w:rFonts w:ascii="Arial" w:hAnsi="Arial"/>
                <w:b/>
              </w:rPr>
              <w:fldChar w:fldCharType="end"/>
            </w:r>
          </w:p>
        </w:tc>
        <w:tc>
          <w:tcPr>
            <w:tcW w:w="810" w:type="dxa"/>
          </w:tcPr>
          <w:p w14:paraId="020CFFCB"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1170" w:type="dxa"/>
          </w:tcPr>
          <w:p w14:paraId="47BDB183"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1620" w:type="dxa"/>
          </w:tcPr>
          <w:p w14:paraId="534FD338"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1530" w:type="dxa"/>
          </w:tcPr>
          <w:p w14:paraId="3866FA03"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c>
          <w:tcPr>
            <w:tcW w:w="2106" w:type="dxa"/>
          </w:tcPr>
          <w:p w14:paraId="619229CB" w14:textId="77777777" w:rsidR="001853CC" w:rsidRDefault="001853CC" w:rsidP="001853CC">
            <w:r w:rsidRPr="00CD55A2">
              <w:rPr>
                <w:rFonts w:ascii="Arial" w:hAnsi="Arial"/>
                <w:b/>
              </w:rPr>
              <w:fldChar w:fldCharType="begin">
                <w:ffData>
                  <w:name w:val=""/>
                  <w:enabled/>
                  <w:calcOnExit w:val="0"/>
                  <w:textInput>
                    <w:maxLength w:val="50"/>
                  </w:textInput>
                </w:ffData>
              </w:fldChar>
            </w:r>
            <w:r w:rsidRPr="00CD55A2">
              <w:rPr>
                <w:rFonts w:ascii="Arial" w:hAnsi="Arial"/>
                <w:b/>
              </w:rPr>
              <w:instrText xml:space="preserve"> FORMTEXT </w:instrText>
            </w:r>
            <w:r w:rsidRPr="00CD55A2">
              <w:rPr>
                <w:rFonts w:ascii="Arial" w:hAnsi="Arial"/>
                <w:b/>
              </w:rPr>
            </w:r>
            <w:r w:rsidRPr="00CD55A2">
              <w:rPr>
                <w:rFonts w:ascii="Arial" w:hAnsi="Arial"/>
                <w:b/>
              </w:rPr>
              <w:fldChar w:fldCharType="separate"/>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noProof/>
              </w:rPr>
              <w:t> </w:t>
            </w:r>
            <w:r w:rsidRPr="00CD55A2">
              <w:rPr>
                <w:rFonts w:ascii="Arial" w:hAnsi="Arial"/>
                <w:b/>
              </w:rPr>
              <w:fldChar w:fldCharType="end"/>
            </w:r>
          </w:p>
        </w:tc>
      </w:tr>
    </w:tbl>
    <w:p w14:paraId="01D885E4" w14:textId="77777777" w:rsidR="00986197" w:rsidRDefault="00986197" w:rsidP="00986197">
      <w:pPr>
        <w:pStyle w:val="Subhead1"/>
        <w:spacing w:after="120"/>
        <w:jc w:val="both"/>
        <w:rPr>
          <w:rFonts w:ascii="Arial" w:hAnsi="Arial"/>
          <w:sz w:val="20"/>
        </w:rPr>
      </w:pPr>
    </w:p>
    <w:p w14:paraId="6A9533A6" w14:textId="77777777" w:rsidR="00986197" w:rsidRDefault="00434864" w:rsidP="00986197">
      <w:pPr>
        <w:pStyle w:val="Subhead1"/>
        <w:spacing w:after="120"/>
        <w:jc w:val="both"/>
        <w:rPr>
          <w:rFonts w:ascii="Arial" w:hAnsi="Arial"/>
          <w:sz w:val="20"/>
        </w:rPr>
      </w:pPr>
      <w:r>
        <w:rPr>
          <w:rFonts w:ascii="Arial" w:hAnsi="Arial"/>
          <w:sz w:val="20"/>
        </w:rPr>
        <w:t xml:space="preserve">OPERATION </w:t>
      </w:r>
      <w:r w:rsidR="00986197">
        <w:rPr>
          <w:rFonts w:ascii="Arial" w:hAnsi="Arial"/>
          <w:sz w:val="20"/>
        </w:rPr>
        <w:t>AND MAINTENANCE:</w:t>
      </w:r>
    </w:p>
    <w:p w14:paraId="78EB4D82" w14:textId="77777777" w:rsidR="00986197" w:rsidRPr="00434864" w:rsidRDefault="00986197" w:rsidP="00986197">
      <w:pPr>
        <w:pStyle w:val="Subhead1"/>
        <w:numPr>
          <w:ilvl w:val="0"/>
          <w:numId w:val="3"/>
        </w:numPr>
        <w:spacing w:after="120"/>
        <w:jc w:val="both"/>
        <w:rPr>
          <w:rFonts w:ascii="Arial" w:hAnsi="Arial"/>
          <w:sz w:val="20"/>
        </w:rPr>
      </w:pPr>
      <w:r w:rsidRPr="00434864">
        <w:rPr>
          <w:rFonts w:ascii="Arial" w:hAnsi="Arial"/>
          <w:b w:val="0"/>
          <w:sz w:val="20"/>
        </w:rPr>
        <w:t>Control growth of the cover crop to reduce competition from volunteer plants and shading.</w:t>
      </w:r>
    </w:p>
    <w:p w14:paraId="76095BC6" w14:textId="77777777" w:rsidR="00986197" w:rsidRPr="00434864" w:rsidRDefault="00434864" w:rsidP="00986197">
      <w:pPr>
        <w:pStyle w:val="Subhead1"/>
        <w:numPr>
          <w:ilvl w:val="0"/>
          <w:numId w:val="3"/>
        </w:numPr>
        <w:spacing w:after="120"/>
        <w:jc w:val="both"/>
        <w:rPr>
          <w:rFonts w:ascii="Arial" w:hAnsi="Arial"/>
          <w:sz w:val="20"/>
        </w:rPr>
      </w:pPr>
      <w:r w:rsidRPr="00434864">
        <w:rPr>
          <w:rFonts w:ascii="Arial" w:hAnsi="Arial"/>
          <w:b w:val="0"/>
          <w:sz w:val="20"/>
        </w:rPr>
        <w:t>When seeding legumes, ensure</w:t>
      </w:r>
      <w:r w:rsidR="00986197" w:rsidRPr="00434864">
        <w:rPr>
          <w:rFonts w:ascii="Arial" w:hAnsi="Arial"/>
          <w:b w:val="0"/>
          <w:sz w:val="20"/>
        </w:rPr>
        <w:t xml:space="preserve"> the proper inoculate is used at planting time. It is best to inoculate just prior to planting. </w:t>
      </w:r>
    </w:p>
    <w:p w14:paraId="6012BC54" w14:textId="77777777" w:rsidR="00986197" w:rsidRPr="00434864" w:rsidRDefault="00986197" w:rsidP="00986197">
      <w:pPr>
        <w:pStyle w:val="Subhead1"/>
        <w:numPr>
          <w:ilvl w:val="0"/>
          <w:numId w:val="3"/>
        </w:numPr>
        <w:spacing w:after="120"/>
        <w:jc w:val="both"/>
        <w:rPr>
          <w:rFonts w:ascii="Arial" w:hAnsi="Arial"/>
          <w:sz w:val="20"/>
        </w:rPr>
      </w:pPr>
      <w:r w:rsidRPr="00434864">
        <w:rPr>
          <w:rFonts w:ascii="Arial" w:hAnsi="Arial"/>
          <w:b w:val="0"/>
          <w:sz w:val="20"/>
        </w:rPr>
        <w:t>Establish the cover crop within the stated time period and maintain until the stated time/growth stage.</w:t>
      </w:r>
    </w:p>
    <w:p w14:paraId="49CFD707" w14:textId="77777777" w:rsidR="00434864" w:rsidRPr="0004267C" w:rsidRDefault="00434864" w:rsidP="00434864">
      <w:pPr>
        <w:pStyle w:val="Subhead1"/>
        <w:spacing w:after="120"/>
        <w:ind w:left="720"/>
        <w:jc w:val="both"/>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C167B" w:rsidRPr="00352759" w14:paraId="50CEE066" w14:textId="77777777" w:rsidTr="00434864">
        <w:trPr>
          <w:trHeight w:val="1430"/>
        </w:trPr>
        <w:tc>
          <w:tcPr>
            <w:tcW w:w="9576" w:type="dxa"/>
            <w:shd w:val="clear" w:color="auto" w:fill="auto"/>
          </w:tcPr>
          <w:p w14:paraId="457912B1" w14:textId="77777777" w:rsidR="00FC167B" w:rsidRPr="00352759" w:rsidRDefault="00434864" w:rsidP="001853CC">
            <w:pPr>
              <w:rPr>
                <w:rFonts w:ascii="Arial" w:hAnsi="Arial"/>
                <w:b/>
              </w:rPr>
            </w:pPr>
            <w:r>
              <w:rPr>
                <w:rFonts w:ascii="Arial" w:hAnsi="Arial"/>
                <w:b/>
              </w:rPr>
              <w:t>Additional Guidance:</w:t>
            </w:r>
            <w:r w:rsidR="00340E2C">
              <w:rPr>
                <w:rFonts w:ascii="Arial" w:hAnsi="Arial"/>
                <w:b/>
              </w:rPr>
              <w:t xml:space="preserve"> </w:t>
            </w:r>
            <w:r w:rsidR="001853CC">
              <w:rPr>
                <w:rFonts w:ascii="Arial" w:hAnsi="Arial"/>
                <w:b/>
              </w:rPr>
              <w:fldChar w:fldCharType="begin">
                <w:ffData>
                  <w:name w:val=""/>
                  <w:enabled/>
                  <w:calcOnExit w:val="0"/>
                  <w:textInput>
                    <w:maxLength w:val="750"/>
                  </w:textInput>
                </w:ffData>
              </w:fldChar>
            </w:r>
            <w:r w:rsidR="001853CC">
              <w:rPr>
                <w:rFonts w:ascii="Arial" w:hAnsi="Arial"/>
                <w:b/>
              </w:rPr>
              <w:instrText xml:space="preserve"> FORMTEXT </w:instrText>
            </w:r>
            <w:r w:rsidR="001853CC">
              <w:rPr>
                <w:rFonts w:ascii="Arial" w:hAnsi="Arial"/>
                <w:b/>
              </w:rPr>
            </w:r>
            <w:r w:rsidR="001853CC">
              <w:rPr>
                <w:rFonts w:ascii="Arial" w:hAnsi="Arial"/>
                <w:b/>
              </w:rPr>
              <w:fldChar w:fldCharType="separate"/>
            </w:r>
            <w:r w:rsidR="001853CC">
              <w:rPr>
                <w:rFonts w:ascii="Arial" w:hAnsi="Arial"/>
                <w:b/>
                <w:noProof/>
              </w:rPr>
              <w:t> </w:t>
            </w:r>
            <w:r w:rsidR="001853CC">
              <w:rPr>
                <w:rFonts w:ascii="Arial" w:hAnsi="Arial"/>
                <w:b/>
                <w:noProof/>
              </w:rPr>
              <w:t> </w:t>
            </w:r>
            <w:r w:rsidR="001853CC">
              <w:rPr>
                <w:rFonts w:ascii="Arial" w:hAnsi="Arial"/>
                <w:b/>
                <w:noProof/>
              </w:rPr>
              <w:t> </w:t>
            </w:r>
            <w:r w:rsidR="001853CC">
              <w:rPr>
                <w:rFonts w:ascii="Arial" w:hAnsi="Arial"/>
                <w:b/>
                <w:noProof/>
              </w:rPr>
              <w:t> </w:t>
            </w:r>
            <w:r w:rsidR="001853CC">
              <w:rPr>
                <w:rFonts w:ascii="Arial" w:hAnsi="Arial"/>
                <w:b/>
                <w:noProof/>
              </w:rPr>
              <w:t> </w:t>
            </w:r>
            <w:r w:rsidR="001853CC">
              <w:rPr>
                <w:rFonts w:ascii="Arial" w:hAnsi="Arial"/>
                <w:b/>
              </w:rPr>
              <w:fldChar w:fldCharType="end"/>
            </w:r>
          </w:p>
        </w:tc>
      </w:tr>
    </w:tbl>
    <w:p w14:paraId="2B838990" w14:textId="77777777" w:rsidR="002F16D6" w:rsidRDefault="002F16D6" w:rsidP="002F16D6">
      <w:pPr>
        <w:pStyle w:val="BodyText"/>
        <w:spacing w:after="0"/>
        <w:jc w:val="both"/>
        <w:rPr>
          <w:rFonts w:ascii="Arial" w:hAnsi="Arial" w:cs="Arial"/>
          <w:sz w:val="16"/>
          <w:szCs w:val="16"/>
        </w:rPr>
      </w:pPr>
    </w:p>
    <w:p w14:paraId="7041315A" w14:textId="77777777" w:rsidR="00FC167B" w:rsidRDefault="00FC167B" w:rsidP="002F16D6">
      <w:pPr>
        <w:pStyle w:val="BodyText"/>
        <w:spacing w:after="0"/>
        <w:jc w:val="both"/>
        <w:rPr>
          <w:rFonts w:ascii="Arial" w:hAnsi="Arial" w:cs="Arial"/>
          <w:sz w:val="16"/>
          <w:szCs w:val="16"/>
        </w:rPr>
      </w:pPr>
    </w:p>
    <w:p w14:paraId="100F33F2" w14:textId="77777777" w:rsidR="006C029D" w:rsidRDefault="006C029D" w:rsidP="006C029D">
      <w:pPr>
        <w:pBdr>
          <w:top w:val="single" w:sz="4" w:space="1" w:color="auto"/>
          <w:left w:val="single" w:sz="4" w:space="4" w:color="auto"/>
          <w:bottom w:val="single" w:sz="4" w:space="1" w:color="auto"/>
          <w:right w:val="single" w:sz="4" w:space="4" w:color="auto"/>
        </w:pBdr>
        <w:tabs>
          <w:tab w:val="left" w:pos="540"/>
          <w:tab w:val="left" w:pos="3690"/>
          <w:tab w:val="left" w:pos="4680"/>
          <w:tab w:val="left" w:pos="8550"/>
        </w:tabs>
        <w:rPr>
          <w:rFonts w:ascii="Arial" w:hAnsi="Arial" w:cs="Arial"/>
          <w:snapToGrid w:val="0"/>
          <w:color w:val="000000"/>
        </w:rPr>
      </w:pPr>
      <w:r>
        <w:rPr>
          <w:rFonts w:ascii="Arial" w:hAnsi="Arial" w:cs="Arial"/>
          <w:snapToGrid w:val="0"/>
          <w:color w:val="000000"/>
        </w:rPr>
        <w:t>I certify that this practice, as implemented, meets NRCS standards and specifications.</w:t>
      </w:r>
    </w:p>
    <w:p w14:paraId="32489445" w14:textId="77777777" w:rsidR="006C029D" w:rsidRDefault="006C029D" w:rsidP="006C029D">
      <w:pPr>
        <w:pBdr>
          <w:top w:val="single" w:sz="4" w:space="1" w:color="auto"/>
          <w:left w:val="single" w:sz="4" w:space="4" w:color="auto"/>
          <w:bottom w:val="single" w:sz="4" w:space="1" w:color="auto"/>
          <w:right w:val="single" w:sz="4" w:space="4" w:color="auto"/>
        </w:pBdr>
        <w:tabs>
          <w:tab w:val="left" w:pos="540"/>
          <w:tab w:val="left" w:pos="3690"/>
          <w:tab w:val="left" w:pos="4680"/>
          <w:tab w:val="left" w:pos="8550"/>
        </w:tabs>
        <w:rPr>
          <w:rFonts w:ascii="Arial" w:hAnsi="Arial" w:cs="Arial"/>
          <w:snapToGrid w:val="0"/>
          <w:color w:val="000000"/>
        </w:rPr>
      </w:pPr>
    </w:p>
    <w:p w14:paraId="256CEE3D" w14:textId="77777777" w:rsidR="006C029D" w:rsidRDefault="006C029D" w:rsidP="006C029D">
      <w:pPr>
        <w:pBdr>
          <w:top w:val="single" w:sz="4" w:space="1" w:color="auto"/>
          <w:left w:val="single" w:sz="4" w:space="4" w:color="auto"/>
          <w:bottom w:val="single" w:sz="4" w:space="1" w:color="auto"/>
          <w:right w:val="single" w:sz="4" w:space="4" w:color="auto"/>
        </w:pBdr>
        <w:tabs>
          <w:tab w:val="left" w:pos="540"/>
          <w:tab w:val="left" w:pos="3690"/>
          <w:tab w:val="left" w:pos="4680"/>
          <w:tab w:val="left" w:pos="8550"/>
        </w:tabs>
        <w:rPr>
          <w:rFonts w:ascii="Arial" w:hAnsi="Arial" w:cs="Arial"/>
          <w:snapToGrid w:val="0"/>
          <w:color w:val="000000"/>
        </w:rPr>
      </w:pPr>
    </w:p>
    <w:p w14:paraId="5EFC6576" w14:textId="77777777" w:rsidR="006C029D" w:rsidRDefault="006C029D" w:rsidP="006C029D">
      <w:pPr>
        <w:pBdr>
          <w:top w:val="single" w:sz="4" w:space="1" w:color="auto"/>
          <w:left w:val="single" w:sz="4" w:space="4" w:color="auto"/>
          <w:bottom w:val="single" w:sz="4" w:space="1" w:color="auto"/>
          <w:right w:val="single" w:sz="4" w:space="4" w:color="auto"/>
        </w:pBdr>
        <w:tabs>
          <w:tab w:val="left" w:pos="540"/>
          <w:tab w:val="left" w:pos="3690"/>
          <w:tab w:val="left" w:pos="4680"/>
          <w:tab w:val="left" w:pos="8550"/>
        </w:tabs>
        <w:rPr>
          <w:rFonts w:ascii="Arial" w:hAnsi="Arial" w:cs="Arial"/>
          <w:snapToGrid w:val="0"/>
          <w:color w:val="000000"/>
        </w:rPr>
      </w:pPr>
      <w:r>
        <w:rPr>
          <w:rFonts w:ascii="Arial" w:hAnsi="Arial" w:cs="Arial"/>
          <w:snapToGrid w:val="0"/>
          <w:color w:val="000000"/>
        </w:rPr>
        <w:t>_____________________________________________          __________________________</w:t>
      </w:r>
    </w:p>
    <w:p w14:paraId="13CD4EC4" w14:textId="77777777" w:rsidR="006C029D" w:rsidRDefault="006C029D" w:rsidP="006C029D">
      <w:pPr>
        <w:pBdr>
          <w:top w:val="single" w:sz="4" w:space="1" w:color="auto"/>
          <w:left w:val="single" w:sz="4" w:space="4" w:color="auto"/>
          <w:bottom w:val="single" w:sz="4" w:space="1" w:color="auto"/>
          <w:right w:val="single" w:sz="4" w:space="4" w:color="auto"/>
        </w:pBdr>
        <w:tabs>
          <w:tab w:val="left" w:pos="540"/>
          <w:tab w:val="left" w:pos="3690"/>
          <w:tab w:val="left" w:pos="4680"/>
          <w:tab w:val="left" w:pos="8550"/>
        </w:tabs>
        <w:rPr>
          <w:rFonts w:ascii="Arial" w:hAnsi="Arial" w:cs="Arial"/>
          <w:snapToGrid w:val="0"/>
          <w:color w:val="000000"/>
        </w:rPr>
      </w:pPr>
      <w:r>
        <w:rPr>
          <w:rFonts w:ascii="Arial" w:hAnsi="Arial" w:cs="Arial"/>
          <w:snapToGrid w:val="0"/>
          <w:color w:val="000000"/>
        </w:rPr>
        <w:t>Planner Signature</w:t>
      </w:r>
      <w:r>
        <w:rPr>
          <w:rFonts w:ascii="Arial" w:hAnsi="Arial" w:cs="Arial"/>
          <w:snapToGrid w:val="0"/>
          <w:color w:val="000000"/>
        </w:rPr>
        <w:tab/>
        <w:t xml:space="preserve">                                                        Date</w:t>
      </w:r>
    </w:p>
    <w:p w14:paraId="46536216" w14:textId="77777777" w:rsidR="006C029D" w:rsidRDefault="006C029D" w:rsidP="006C029D">
      <w:pPr>
        <w:pBdr>
          <w:top w:val="single" w:sz="4" w:space="1" w:color="auto"/>
          <w:left w:val="single" w:sz="4" w:space="4" w:color="auto"/>
          <w:bottom w:val="single" w:sz="4" w:space="1" w:color="auto"/>
          <w:right w:val="single" w:sz="4" w:space="4" w:color="auto"/>
        </w:pBdr>
        <w:tabs>
          <w:tab w:val="left" w:pos="540"/>
          <w:tab w:val="left" w:pos="3690"/>
          <w:tab w:val="left" w:pos="4680"/>
          <w:tab w:val="left" w:pos="8550"/>
        </w:tabs>
        <w:rPr>
          <w:rFonts w:ascii="Arial" w:hAnsi="Arial" w:cs="Arial"/>
          <w:snapToGrid w:val="0"/>
          <w:color w:val="000000"/>
        </w:rPr>
      </w:pPr>
    </w:p>
    <w:p w14:paraId="07E6B844" w14:textId="77777777" w:rsidR="006C029D" w:rsidRDefault="006C029D" w:rsidP="006C029D">
      <w:pPr>
        <w:pBdr>
          <w:top w:val="single" w:sz="4" w:space="1" w:color="auto"/>
          <w:left w:val="single" w:sz="4" w:space="4" w:color="auto"/>
          <w:bottom w:val="single" w:sz="4" w:space="1" w:color="auto"/>
          <w:right w:val="single" w:sz="4" w:space="4" w:color="auto"/>
        </w:pBdr>
        <w:tabs>
          <w:tab w:val="left" w:pos="540"/>
          <w:tab w:val="left" w:pos="3690"/>
          <w:tab w:val="left" w:pos="4680"/>
          <w:tab w:val="left" w:pos="8550"/>
        </w:tabs>
        <w:rPr>
          <w:rFonts w:ascii="Arial" w:hAnsi="Arial" w:cs="Arial"/>
          <w:snapToGrid w:val="0"/>
          <w:color w:val="000000"/>
        </w:rPr>
      </w:pPr>
      <w:r>
        <w:rPr>
          <w:rFonts w:ascii="Arial" w:hAnsi="Arial" w:cs="Arial"/>
          <w:snapToGrid w:val="0"/>
          <w:color w:val="000000"/>
        </w:rPr>
        <w:t>Note: Make pen and ink changes to any specifications that were changed during implementation and attach supporting documentation (e.g.</w:t>
      </w:r>
      <w:r w:rsidR="00F66C30">
        <w:rPr>
          <w:rFonts w:ascii="Arial" w:hAnsi="Arial" w:cs="Arial"/>
          <w:snapToGrid w:val="0"/>
          <w:color w:val="000000"/>
        </w:rPr>
        <w:t xml:space="preserve"> seed bills</w:t>
      </w:r>
      <w:r w:rsidR="00F4535A">
        <w:rPr>
          <w:rFonts w:ascii="Arial" w:hAnsi="Arial" w:cs="Arial"/>
          <w:snapToGrid w:val="0"/>
          <w:color w:val="000000"/>
        </w:rPr>
        <w:t>, cover crop selector toll printouts, photos, etc.</w:t>
      </w:r>
      <w:r>
        <w:rPr>
          <w:rFonts w:ascii="Arial" w:hAnsi="Arial" w:cs="Arial"/>
          <w:snapToGrid w:val="0"/>
          <w:color w:val="000000"/>
        </w:rPr>
        <w:t>) to the Job Sheet. All deliverables as shown in the statement of work are to be documented.</w:t>
      </w:r>
    </w:p>
    <w:p w14:paraId="3937CD1D" w14:textId="77777777" w:rsidR="00FC167B" w:rsidRDefault="00FC167B" w:rsidP="002F16D6">
      <w:pPr>
        <w:pStyle w:val="BodyText"/>
        <w:spacing w:after="0"/>
        <w:jc w:val="both"/>
        <w:rPr>
          <w:rFonts w:ascii="Arial" w:hAnsi="Arial" w:cs="Arial"/>
          <w:sz w:val="16"/>
          <w:szCs w:val="16"/>
        </w:rPr>
      </w:pPr>
    </w:p>
    <w:p w14:paraId="2CC4A528" w14:textId="77777777" w:rsidR="00F150F7" w:rsidRDefault="00F150F7" w:rsidP="002F16D6">
      <w:pPr>
        <w:pStyle w:val="BodyText"/>
        <w:spacing w:after="0"/>
        <w:jc w:val="both"/>
        <w:rPr>
          <w:rFonts w:ascii="Arial" w:hAnsi="Arial" w:cs="Arial"/>
          <w:sz w:val="16"/>
          <w:szCs w:val="16"/>
        </w:rPr>
      </w:pPr>
    </w:p>
    <w:p w14:paraId="0F00BE49" w14:textId="77777777" w:rsidR="00F150F7" w:rsidRDefault="00F150F7" w:rsidP="002F16D6">
      <w:pPr>
        <w:pStyle w:val="BodyText"/>
        <w:spacing w:after="0"/>
        <w:jc w:val="both"/>
        <w:rPr>
          <w:rFonts w:ascii="Arial" w:hAnsi="Arial" w:cs="Arial"/>
          <w:sz w:val="16"/>
          <w:szCs w:val="16"/>
        </w:rPr>
      </w:pPr>
    </w:p>
    <w:p w14:paraId="2A90A653" w14:textId="77777777" w:rsidR="00F150F7" w:rsidRDefault="00F150F7" w:rsidP="002F16D6">
      <w:pPr>
        <w:pStyle w:val="BodyText"/>
        <w:spacing w:after="0"/>
        <w:jc w:val="both"/>
        <w:rPr>
          <w:rFonts w:ascii="Arial" w:hAnsi="Arial" w:cs="Arial"/>
          <w:sz w:val="16"/>
          <w:szCs w:val="16"/>
        </w:rPr>
      </w:pPr>
    </w:p>
    <w:p w14:paraId="0A4993A6" w14:textId="77777777" w:rsidR="00F150F7" w:rsidRDefault="00F150F7" w:rsidP="002F16D6">
      <w:pPr>
        <w:pStyle w:val="BodyText"/>
        <w:spacing w:after="0"/>
        <w:jc w:val="both"/>
        <w:rPr>
          <w:rFonts w:ascii="Arial" w:hAnsi="Arial" w:cs="Arial"/>
          <w:sz w:val="16"/>
          <w:szCs w:val="16"/>
        </w:rPr>
      </w:pPr>
      <w:r w:rsidRPr="00F150F7">
        <w:rPr>
          <w:noProof/>
        </w:rPr>
        <w:drawing>
          <wp:anchor distT="0" distB="0" distL="114300" distR="114300" simplePos="0" relativeHeight="251659264" behindDoc="1" locked="0" layoutInCell="1" allowOverlap="1" wp14:anchorId="019D2378" wp14:editId="046654FD">
            <wp:simplePos x="0" y="0"/>
            <wp:positionH relativeFrom="margin">
              <wp:posOffset>2711487</wp:posOffset>
            </wp:positionH>
            <wp:positionV relativeFrom="paragraph">
              <wp:posOffset>73921</wp:posOffset>
            </wp:positionV>
            <wp:extent cx="791210" cy="791210"/>
            <wp:effectExtent l="0" t="0" r="889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B20472" w14:textId="77777777" w:rsidR="00F150F7" w:rsidRDefault="00F150F7" w:rsidP="002F16D6">
      <w:pPr>
        <w:pStyle w:val="BodyText"/>
        <w:spacing w:after="0"/>
        <w:jc w:val="both"/>
        <w:rPr>
          <w:rFonts w:ascii="Arial" w:hAnsi="Arial" w:cs="Arial"/>
          <w:sz w:val="16"/>
          <w:szCs w:val="16"/>
        </w:rPr>
      </w:pPr>
    </w:p>
    <w:p w14:paraId="1F616BA6" w14:textId="77777777" w:rsidR="00F150F7" w:rsidRPr="00783A63" w:rsidRDefault="00F150F7" w:rsidP="00F150F7">
      <w:pPr>
        <w:jc w:val="center"/>
        <w:rPr>
          <w:rFonts w:ascii="Arial" w:hAnsi="Arial" w:cs="Arial"/>
          <w:i/>
          <w:sz w:val="18"/>
          <w:szCs w:val="18"/>
        </w:rPr>
      </w:pPr>
      <w:r w:rsidRPr="00783A63">
        <w:rPr>
          <w:rFonts w:ascii="Arial" w:hAnsi="Arial" w:cs="Arial"/>
          <w:i/>
          <w:sz w:val="18"/>
          <w:szCs w:val="18"/>
        </w:rPr>
        <w:t>USDA – NRCS IS AN EQUAL OPPORTUNITY PROVIDER AND EMPLOYER</w:t>
      </w:r>
    </w:p>
    <w:p w14:paraId="776B77CC" w14:textId="77777777" w:rsidR="00F150F7" w:rsidRPr="00783A63" w:rsidRDefault="00F150F7" w:rsidP="00F150F7">
      <w:pPr>
        <w:jc w:val="center"/>
        <w:rPr>
          <w:rFonts w:ascii="Arial" w:hAnsi="Arial" w:cs="Arial"/>
          <w:sz w:val="22"/>
          <w:szCs w:val="22"/>
        </w:rPr>
      </w:pPr>
      <w:r w:rsidRPr="00783A63">
        <w:rPr>
          <w:rFonts w:ascii="Arial" w:hAnsi="Arial" w:cs="Arial"/>
          <w:i/>
          <w:sz w:val="18"/>
          <w:szCs w:val="18"/>
        </w:rPr>
        <w:t>Helping People Help the Land</w:t>
      </w:r>
    </w:p>
    <w:p w14:paraId="70DFCBA9" w14:textId="77777777" w:rsidR="00F150F7" w:rsidRDefault="00F150F7" w:rsidP="002F16D6">
      <w:pPr>
        <w:pStyle w:val="BodyText"/>
        <w:spacing w:after="0"/>
        <w:jc w:val="both"/>
        <w:rPr>
          <w:rFonts w:ascii="Arial" w:hAnsi="Arial" w:cs="Arial"/>
          <w:sz w:val="16"/>
          <w:szCs w:val="16"/>
        </w:rPr>
      </w:pPr>
    </w:p>
    <w:sectPr w:rsidR="00F150F7" w:rsidSect="009B7DB6">
      <w:headerReference w:type="default" r:id="rId16"/>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2568" w14:textId="77777777" w:rsidR="00E87E88" w:rsidRDefault="00E87E88" w:rsidP="00D666E9">
      <w:pPr>
        <w:pStyle w:val="Header"/>
      </w:pPr>
      <w:r>
        <w:separator/>
      </w:r>
    </w:p>
  </w:endnote>
  <w:endnote w:type="continuationSeparator" w:id="0">
    <w:p w14:paraId="27DA10DF" w14:textId="77777777" w:rsidR="00E87E88" w:rsidRDefault="00E87E88" w:rsidP="00D666E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E4C7" w14:textId="77777777" w:rsidR="00617602" w:rsidRDefault="00617602" w:rsidP="00617602">
    <w:pPr>
      <w:pStyle w:val="Footer"/>
      <w:tabs>
        <w:tab w:val="clear" w:pos="4320"/>
        <w:tab w:val="clear" w:pos="8640"/>
        <w:tab w:val="right" w:pos="9360"/>
      </w:tabs>
      <w:rPr>
        <w:rFonts w:ascii="Arial" w:hAnsi="Arial"/>
        <w:b/>
        <w:i/>
        <w:sz w:val="16"/>
      </w:rPr>
    </w:pPr>
    <w:r>
      <w:rPr>
        <w:rFonts w:ascii="Arial" w:hAnsi="Arial"/>
        <w:b/>
        <w:i/>
        <w:sz w:val="16"/>
      </w:rPr>
      <w:t>Job Sheet – Mulching</w:t>
    </w:r>
    <w:r w:rsidR="00BD3F3C">
      <w:rPr>
        <w:rFonts w:ascii="Arial" w:hAnsi="Arial"/>
        <w:b/>
        <w:i/>
        <w:sz w:val="16"/>
      </w:rPr>
      <w:t xml:space="preserve">  (4</w:t>
    </w:r>
    <w:r>
      <w:rPr>
        <w:rFonts w:ascii="Arial" w:hAnsi="Arial"/>
        <w:b/>
        <w:i/>
        <w:sz w:val="16"/>
      </w:rPr>
      <w:t>8</w:t>
    </w:r>
    <w:r w:rsidR="00BD3F3C">
      <w:rPr>
        <w:rFonts w:ascii="Arial" w:hAnsi="Arial"/>
        <w:b/>
        <w:i/>
        <w:sz w:val="16"/>
      </w:rPr>
      <w:t>4</w:t>
    </w:r>
    <w:r>
      <w:rPr>
        <w:rFonts w:ascii="Arial" w:hAnsi="Arial"/>
        <w:b/>
        <w:i/>
        <w:sz w:val="16"/>
      </w:rPr>
      <w:t>)</w:t>
    </w:r>
    <w:r>
      <w:rPr>
        <w:rFonts w:ascii="Arial" w:hAnsi="Arial"/>
        <w:b/>
        <w:i/>
        <w:sz w:val="16"/>
      </w:rPr>
      <w:tab/>
      <w:t>Revised September 20</w:t>
    </w:r>
    <w:r w:rsidR="002B36CC">
      <w:rPr>
        <w:rFonts w:ascii="Arial" w:hAnsi="Arial"/>
        <w:b/>
        <w:i/>
        <w:sz w:val="16"/>
      </w:rPr>
      <w:t>11</w:t>
    </w:r>
  </w:p>
  <w:p w14:paraId="2F2C5DBE" w14:textId="77777777" w:rsidR="00617602" w:rsidRDefault="00617602" w:rsidP="00617602">
    <w:pPr>
      <w:pStyle w:val="Footer"/>
      <w:tabs>
        <w:tab w:val="clear" w:pos="4320"/>
        <w:tab w:val="clear" w:pos="8640"/>
        <w:tab w:val="right" w:pos="9360"/>
      </w:tabs>
      <w:rPr>
        <w:rFonts w:ascii="Arial" w:hAnsi="Arial"/>
        <w:b/>
        <w:i/>
        <w:sz w:val="16"/>
      </w:rPr>
    </w:pPr>
    <w:r>
      <w:rPr>
        <w:rFonts w:ascii="Arial" w:hAnsi="Arial"/>
        <w:b/>
        <w:i/>
        <w:sz w:val="16"/>
      </w:rPr>
      <w:tab/>
      <w:t xml:space="preserve">Page </w:t>
    </w:r>
    <w:r w:rsidR="00765A6A">
      <w:rPr>
        <w:rFonts w:ascii="Arial" w:hAnsi="Arial"/>
        <w:b/>
        <w:i/>
        <w:sz w:val="16"/>
      </w:rPr>
      <w:fldChar w:fldCharType="begin"/>
    </w:r>
    <w:r>
      <w:rPr>
        <w:rFonts w:ascii="Arial" w:hAnsi="Arial"/>
        <w:b/>
        <w:i/>
        <w:sz w:val="16"/>
      </w:rPr>
      <w:instrText xml:space="preserve"> PAGE </w:instrText>
    </w:r>
    <w:r w:rsidR="00765A6A">
      <w:rPr>
        <w:rFonts w:ascii="Arial" w:hAnsi="Arial"/>
        <w:b/>
        <w:i/>
        <w:sz w:val="16"/>
      </w:rPr>
      <w:fldChar w:fldCharType="separate"/>
    </w:r>
    <w:r w:rsidR="00956982">
      <w:rPr>
        <w:rFonts w:ascii="Arial" w:hAnsi="Arial"/>
        <w:b/>
        <w:i/>
        <w:noProof/>
        <w:sz w:val="16"/>
      </w:rPr>
      <w:t>2</w:t>
    </w:r>
    <w:r w:rsidR="00765A6A">
      <w:rPr>
        <w:rFonts w:ascii="Arial" w:hAnsi="Arial"/>
        <w:b/>
        <w:i/>
        <w:sz w:val="16"/>
      </w:rPr>
      <w:fldChar w:fldCharType="end"/>
    </w:r>
    <w:r>
      <w:rPr>
        <w:rFonts w:ascii="Arial" w:hAnsi="Arial"/>
        <w:b/>
        <w:i/>
        <w:sz w:val="16"/>
      </w:rPr>
      <w:t xml:space="preserve"> of </w:t>
    </w:r>
    <w:r w:rsidR="00765A6A">
      <w:rPr>
        <w:rFonts w:ascii="Arial" w:hAnsi="Arial"/>
        <w:b/>
        <w:i/>
        <w:sz w:val="16"/>
      </w:rPr>
      <w:fldChar w:fldCharType="begin"/>
    </w:r>
    <w:r>
      <w:rPr>
        <w:rFonts w:ascii="Arial" w:hAnsi="Arial"/>
        <w:b/>
        <w:i/>
        <w:sz w:val="16"/>
      </w:rPr>
      <w:instrText xml:space="preserve"> NUMPAGES </w:instrText>
    </w:r>
    <w:r w:rsidR="00765A6A">
      <w:rPr>
        <w:rFonts w:ascii="Arial" w:hAnsi="Arial"/>
        <w:b/>
        <w:i/>
        <w:sz w:val="16"/>
      </w:rPr>
      <w:fldChar w:fldCharType="separate"/>
    </w:r>
    <w:r w:rsidR="00956982">
      <w:rPr>
        <w:rFonts w:ascii="Arial" w:hAnsi="Arial"/>
        <w:b/>
        <w:i/>
        <w:noProof/>
        <w:sz w:val="16"/>
      </w:rPr>
      <w:t>3</w:t>
    </w:r>
    <w:r w:rsidR="00765A6A">
      <w:rPr>
        <w:rFonts w:ascii="Arial" w:hAnsi="Arial"/>
        <w:b/>
        <w:i/>
        <w:sz w:val="16"/>
      </w:rPr>
      <w:fldChar w:fldCharType="end"/>
    </w:r>
  </w:p>
  <w:p w14:paraId="54150562" w14:textId="77777777" w:rsidR="00617602" w:rsidRDefault="00617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7F32" w14:textId="77777777" w:rsidR="00956982" w:rsidRPr="005032EF" w:rsidRDefault="00A23787" w:rsidP="00956982">
    <w:pPr>
      <w:tabs>
        <w:tab w:val="center" w:pos="5760"/>
        <w:tab w:val="right" w:pos="10080"/>
      </w:tabs>
      <w:rPr>
        <w:rFonts w:ascii="Arial" w:hAnsi="Arial" w:cs="Arial"/>
        <w:sz w:val="18"/>
        <w:szCs w:val="18"/>
      </w:rPr>
    </w:pPr>
    <w:r>
      <w:rPr>
        <w:noProof/>
      </w:rPr>
      <mc:AlternateContent>
        <mc:Choice Requires="wps">
          <w:drawing>
            <wp:anchor distT="4294967294" distB="4294967294" distL="114300" distR="114300" simplePos="0" relativeHeight="251665408" behindDoc="0" locked="0" layoutInCell="1" allowOverlap="1" wp14:anchorId="0D0CC490" wp14:editId="3DDD702D">
              <wp:simplePos x="0" y="0"/>
              <wp:positionH relativeFrom="column">
                <wp:posOffset>-12065</wp:posOffset>
              </wp:positionH>
              <wp:positionV relativeFrom="paragraph">
                <wp:posOffset>75564</wp:posOffset>
              </wp:positionV>
              <wp:extent cx="6591935" cy="0"/>
              <wp:effectExtent l="0" t="0" r="0" b="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9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341CB53" id="Straight Connector 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5.95pt" to="518.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" strokecolor="#4a7ebb">
              <o:lock v:ext="edit" shapetype="f"/>
            </v:line>
          </w:pict>
        </mc:Fallback>
      </mc:AlternateContent>
    </w:r>
  </w:p>
  <w:p w14:paraId="6E147216" w14:textId="77777777" w:rsidR="00956982" w:rsidRPr="00CB2826" w:rsidRDefault="00956982" w:rsidP="00956982">
    <w:pPr>
      <w:tabs>
        <w:tab w:val="center" w:pos="5040"/>
        <w:tab w:val="right" w:pos="10224"/>
      </w:tabs>
      <w:rPr>
        <w:rFonts w:ascii="Arial" w:hAnsi="Arial" w:cs="Arial"/>
      </w:rPr>
    </w:pPr>
    <w:r w:rsidRPr="005032EF">
      <w:rPr>
        <w:rFonts w:ascii="Arial" w:hAnsi="Arial" w:cs="Arial"/>
      </w:rPr>
      <w:t>NRCS ILLINOIS</w:t>
    </w:r>
    <w:r w:rsidRPr="005032EF">
      <w:rPr>
        <w:rFonts w:ascii="Arial" w:hAnsi="Arial" w:cs="Arial"/>
      </w:rPr>
      <w:tab/>
    </w:r>
    <w:r w:rsidRPr="005032EF">
      <w:rPr>
        <w:rFonts w:ascii="Arial" w:hAnsi="Arial" w:cs="Arial"/>
      </w:rPr>
      <w:tab/>
      <w:t>March 2015</w:t>
    </w:r>
  </w:p>
  <w:p w14:paraId="2169966D" w14:textId="77777777" w:rsidR="00A1019B" w:rsidRDefault="00A101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6056" w14:textId="77777777" w:rsidR="00956982" w:rsidRPr="005032EF" w:rsidRDefault="00A23787" w:rsidP="00956982">
    <w:pPr>
      <w:tabs>
        <w:tab w:val="center" w:pos="5760"/>
        <w:tab w:val="right" w:pos="10080"/>
      </w:tabs>
      <w:rPr>
        <w:rFonts w:ascii="Arial" w:hAnsi="Arial" w:cs="Arial"/>
        <w:sz w:val="18"/>
        <w:szCs w:val="18"/>
      </w:rPr>
    </w:pPr>
    <w:r>
      <w:rPr>
        <w:noProof/>
      </w:rPr>
      <mc:AlternateContent>
        <mc:Choice Requires="wps">
          <w:drawing>
            <wp:anchor distT="4294967294" distB="4294967294" distL="114300" distR="114300" simplePos="0" relativeHeight="251663360" behindDoc="0" locked="0" layoutInCell="1" allowOverlap="1" wp14:anchorId="73253A19" wp14:editId="7632C36B">
              <wp:simplePos x="0" y="0"/>
              <wp:positionH relativeFrom="column">
                <wp:posOffset>-12065</wp:posOffset>
              </wp:positionH>
              <wp:positionV relativeFrom="paragraph">
                <wp:posOffset>75564</wp:posOffset>
              </wp:positionV>
              <wp:extent cx="659193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9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D8AC570" id="Straight Connector 5"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5.95pt" to="518.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" strokecolor="#4a7ebb">
              <o:lock v:ext="edit" shapetype="f"/>
            </v:line>
          </w:pict>
        </mc:Fallback>
      </mc:AlternateContent>
    </w:r>
  </w:p>
  <w:p w14:paraId="4130748C" w14:textId="77777777" w:rsidR="00956982" w:rsidRPr="00CB2826" w:rsidRDefault="00956982" w:rsidP="00956982">
    <w:pPr>
      <w:tabs>
        <w:tab w:val="center" w:pos="5040"/>
        <w:tab w:val="right" w:pos="10224"/>
      </w:tabs>
      <w:rPr>
        <w:rFonts w:ascii="Arial" w:hAnsi="Arial" w:cs="Arial"/>
      </w:rPr>
    </w:pPr>
    <w:r w:rsidRPr="005032EF">
      <w:rPr>
        <w:rFonts w:ascii="Arial" w:hAnsi="Arial" w:cs="Arial"/>
      </w:rPr>
      <w:t>NRCS ILLINOIS</w:t>
    </w:r>
    <w:r w:rsidRPr="005032EF">
      <w:rPr>
        <w:rFonts w:ascii="Arial" w:hAnsi="Arial" w:cs="Arial"/>
      </w:rPr>
      <w:tab/>
    </w:r>
    <w:r w:rsidRPr="005032EF">
      <w:rPr>
        <w:rFonts w:ascii="Arial" w:hAnsi="Arial" w:cs="Arial"/>
      </w:rPr>
      <w:tab/>
      <w:t>March 2015</w:t>
    </w:r>
  </w:p>
  <w:p w14:paraId="7AF3E643" w14:textId="77777777" w:rsidR="00617602" w:rsidRDefault="00617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6A742" w14:textId="77777777" w:rsidR="00E87E88" w:rsidRDefault="00E87E88" w:rsidP="00D666E9">
      <w:pPr>
        <w:pStyle w:val="Header"/>
      </w:pPr>
      <w:r>
        <w:separator/>
      </w:r>
    </w:p>
  </w:footnote>
  <w:footnote w:type="continuationSeparator" w:id="0">
    <w:p w14:paraId="32D3FB4E" w14:textId="77777777" w:rsidR="00E87E88" w:rsidRDefault="00E87E88" w:rsidP="00D666E9">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4760" w14:textId="77777777" w:rsidR="00956982" w:rsidRDefault="00A23787" w:rsidP="00956982">
    <w:pPr>
      <w:pStyle w:val="Header"/>
    </w:pPr>
    <w:r>
      <w:rPr>
        <w:noProof/>
      </w:rPr>
      <mc:AlternateContent>
        <mc:Choice Requires="wps">
          <w:drawing>
            <wp:anchor distT="0" distB="0" distL="114300" distR="114300" simplePos="0" relativeHeight="251659264" behindDoc="1" locked="0" layoutInCell="1" allowOverlap="1" wp14:anchorId="7E126BEE" wp14:editId="23C37D61">
              <wp:simplePos x="0" y="0"/>
              <wp:positionH relativeFrom="margin">
                <wp:posOffset>-909320</wp:posOffset>
              </wp:positionH>
              <wp:positionV relativeFrom="paragraph">
                <wp:posOffset>10160</wp:posOffset>
              </wp:positionV>
              <wp:extent cx="8221980" cy="97980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21980" cy="979805"/>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63314" id="Rectangle 21" o:spid="_x0000_s1026" style="position:absolute;margin-left:-71.6pt;margin-top:.8pt;width:647.4pt;height:77.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" fillcolor="#4f81bd" stroked="f" strokeweight="2pt">
              <w10:wrap anchorx="margin"/>
            </v:rect>
          </w:pict>
        </mc:Fallback>
      </mc:AlternateContent>
    </w:r>
  </w:p>
  <w:p w14:paraId="2E841D5F" w14:textId="77777777" w:rsidR="009B7DB6" w:rsidRDefault="00956982" w:rsidP="009B7DB6">
    <w:r w:rsidRPr="00956982">
      <w:rPr>
        <w:noProof/>
        <w:sz w:val="24"/>
        <w:szCs w:val="24"/>
      </w:rPr>
      <w:drawing>
        <wp:anchor distT="0" distB="0" distL="114300" distR="114300" simplePos="0" relativeHeight="251657728" behindDoc="0" locked="0" layoutInCell="1" allowOverlap="1" wp14:anchorId="1DADA5B7" wp14:editId="29BB2F27">
          <wp:simplePos x="0" y="0"/>
          <wp:positionH relativeFrom="margin">
            <wp:posOffset>0</wp:posOffset>
          </wp:positionH>
          <wp:positionV relativeFrom="paragraph">
            <wp:posOffset>60086</wp:posOffset>
          </wp:positionV>
          <wp:extent cx="3566160" cy="552450"/>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160" cy="552450"/>
                  </a:xfrm>
                  <a:prstGeom prst="rect">
                    <a:avLst/>
                  </a:prstGeom>
                  <a:noFill/>
                </pic:spPr>
              </pic:pic>
            </a:graphicData>
          </a:graphic>
          <wp14:sizeRelH relativeFrom="page">
            <wp14:pctWidth>0</wp14:pctWidth>
          </wp14:sizeRelH>
          <wp14:sizeRelV relativeFrom="page">
            <wp14:pctHeight>0</wp14:pctHeight>
          </wp14:sizeRelV>
        </wp:anchor>
      </w:drawing>
    </w:r>
  </w:p>
  <w:p w14:paraId="1D6783C8" w14:textId="77777777" w:rsidR="009B7DB6" w:rsidRDefault="009B7D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753889"/>
      <w:docPartObj>
        <w:docPartGallery w:val="Page Numbers (Top of Page)"/>
        <w:docPartUnique/>
      </w:docPartObj>
    </w:sdtPr>
    <w:sdtEndPr>
      <w:rPr>
        <w:rFonts w:ascii="Arial" w:hAnsi="Arial" w:cs="Arial"/>
        <w:noProof/>
      </w:rPr>
    </w:sdtEndPr>
    <w:sdtContent>
      <w:p w14:paraId="6209025C" w14:textId="77777777" w:rsidR="00956982" w:rsidRPr="00956982" w:rsidRDefault="00956982">
        <w:pPr>
          <w:pStyle w:val="Header"/>
          <w:jc w:val="right"/>
          <w:rPr>
            <w:rFonts w:ascii="Arial" w:hAnsi="Arial" w:cs="Arial"/>
          </w:rPr>
        </w:pPr>
        <w:r w:rsidRPr="00956982">
          <w:rPr>
            <w:rFonts w:ascii="Arial" w:hAnsi="Arial" w:cs="Arial"/>
          </w:rPr>
          <w:fldChar w:fldCharType="begin"/>
        </w:r>
        <w:r w:rsidRPr="00956982">
          <w:rPr>
            <w:rFonts w:ascii="Arial" w:hAnsi="Arial" w:cs="Arial"/>
          </w:rPr>
          <w:instrText xml:space="preserve"> PAGE   \* MERGEFORMAT </w:instrText>
        </w:r>
        <w:r w:rsidRPr="00956982">
          <w:rPr>
            <w:rFonts w:ascii="Arial" w:hAnsi="Arial" w:cs="Arial"/>
          </w:rPr>
          <w:fldChar w:fldCharType="separate"/>
        </w:r>
        <w:r w:rsidR="006A4BD8">
          <w:rPr>
            <w:rFonts w:ascii="Arial" w:hAnsi="Arial" w:cs="Arial"/>
            <w:noProof/>
          </w:rPr>
          <w:t>2</w:t>
        </w:r>
        <w:r w:rsidRPr="00956982">
          <w:rPr>
            <w:rFonts w:ascii="Arial" w:hAnsi="Arial" w:cs="Arial"/>
            <w:noProof/>
          </w:rPr>
          <w:fldChar w:fldCharType="end"/>
        </w:r>
      </w:p>
    </w:sdtContent>
  </w:sdt>
  <w:p w14:paraId="0EAC6E7F" w14:textId="77777777" w:rsidR="00956982" w:rsidRDefault="00956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3751" w14:textId="77777777" w:rsidR="00F14DEC" w:rsidRDefault="00F14DEC" w:rsidP="009B7DB6"/>
  <w:p w14:paraId="0B70DD4B" w14:textId="77777777" w:rsidR="00F14DEC" w:rsidRDefault="00F14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1F62"/>
    <w:multiLevelType w:val="hybridMultilevel"/>
    <w:tmpl w:val="CB2833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51C65E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B45392B"/>
    <w:multiLevelType w:val="hybridMultilevel"/>
    <w:tmpl w:val="B24C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6796226">
    <w:abstractNumId w:val="1"/>
  </w:num>
  <w:num w:numId="2" w16cid:durableId="1222710979">
    <w:abstractNumId w:val="0"/>
  </w:num>
  <w:num w:numId="3" w16cid:durableId="1854890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B6"/>
    <w:rsid w:val="000131C0"/>
    <w:rsid w:val="00022097"/>
    <w:rsid w:val="000343B9"/>
    <w:rsid w:val="000B46EE"/>
    <w:rsid w:val="000C418A"/>
    <w:rsid w:val="000D59D5"/>
    <w:rsid w:val="001853CC"/>
    <w:rsid w:val="00187ADE"/>
    <w:rsid w:val="001B2D4E"/>
    <w:rsid w:val="001D4C6C"/>
    <w:rsid w:val="00287568"/>
    <w:rsid w:val="002B28C2"/>
    <w:rsid w:val="002B36CC"/>
    <w:rsid w:val="002F16D6"/>
    <w:rsid w:val="002F4D88"/>
    <w:rsid w:val="00334B6D"/>
    <w:rsid w:val="00340E2C"/>
    <w:rsid w:val="00352759"/>
    <w:rsid w:val="00382985"/>
    <w:rsid w:val="003A25D6"/>
    <w:rsid w:val="003E59AF"/>
    <w:rsid w:val="00434864"/>
    <w:rsid w:val="004A1569"/>
    <w:rsid w:val="00507852"/>
    <w:rsid w:val="005B40D9"/>
    <w:rsid w:val="005E0D30"/>
    <w:rsid w:val="00614791"/>
    <w:rsid w:val="00617602"/>
    <w:rsid w:val="0066792C"/>
    <w:rsid w:val="006776CC"/>
    <w:rsid w:val="006A4BD8"/>
    <w:rsid w:val="006C029D"/>
    <w:rsid w:val="00724D83"/>
    <w:rsid w:val="007503AA"/>
    <w:rsid w:val="00765A6A"/>
    <w:rsid w:val="007E31C0"/>
    <w:rsid w:val="007E6CE2"/>
    <w:rsid w:val="007F7B7D"/>
    <w:rsid w:val="00820E0F"/>
    <w:rsid w:val="009206F6"/>
    <w:rsid w:val="00924C33"/>
    <w:rsid w:val="00956982"/>
    <w:rsid w:val="0098043E"/>
    <w:rsid w:val="00986197"/>
    <w:rsid w:val="009B7DB6"/>
    <w:rsid w:val="009F1875"/>
    <w:rsid w:val="00A1019B"/>
    <w:rsid w:val="00A117F6"/>
    <w:rsid w:val="00A23787"/>
    <w:rsid w:val="00A507DC"/>
    <w:rsid w:val="00B0028A"/>
    <w:rsid w:val="00B37C80"/>
    <w:rsid w:val="00B87821"/>
    <w:rsid w:val="00BB6B1D"/>
    <w:rsid w:val="00BD3F3C"/>
    <w:rsid w:val="00BF0849"/>
    <w:rsid w:val="00C06912"/>
    <w:rsid w:val="00C07F68"/>
    <w:rsid w:val="00C50DBD"/>
    <w:rsid w:val="00CA157A"/>
    <w:rsid w:val="00CF0814"/>
    <w:rsid w:val="00D4061F"/>
    <w:rsid w:val="00D57D09"/>
    <w:rsid w:val="00D666E9"/>
    <w:rsid w:val="00DF4075"/>
    <w:rsid w:val="00E1385E"/>
    <w:rsid w:val="00E14B87"/>
    <w:rsid w:val="00E20F8F"/>
    <w:rsid w:val="00E406B6"/>
    <w:rsid w:val="00E87E88"/>
    <w:rsid w:val="00E96A05"/>
    <w:rsid w:val="00ED08CE"/>
    <w:rsid w:val="00EF389C"/>
    <w:rsid w:val="00F14DEC"/>
    <w:rsid w:val="00F150F7"/>
    <w:rsid w:val="00F4535A"/>
    <w:rsid w:val="00F61CAA"/>
    <w:rsid w:val="00F66C30"/>
    <w:rsid w:val="00F84716"/>
    <w:rsid w:val="00FC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D7FE3D"/>
  <w15:docId w15:val="{E1337923-EAA0-43F4-B413-FA821A1B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DB6"/>
  </w:style>
  <w:style w:type="paragraph" w:styleId="Heading1">
    <w:name w:val="heading 1"/>
    <w:aliases w:val="Practice Name"/>
    <w:basedOn w:val="Normal"/>
    <w:next w:val="Normal"/>
    <w:qFormat/>
    <w:rsid w:val="009B7DB6"/>
    <w:pPr>
      <w:widowControl w:val="0"/>
      <w:autoSpaceDE w:val="0"/>
      <w:autoSpaceDN w:val="0"/>
      <w:adjustRightInd w:val="0"/>
      <w:outlineLvl w:val="0"/>
    </w:pPr>
  </w:style>
  <w:style w:type="paragraph" w:styleId="Heading4">
    <w:name w:val="heading 4"/>
    <w:basedOn w:val="Normal"/>
    <w:next w:val="Normal"/>
    <w:link w:val="Heading4Char"/>
    <w:unhideWhenUsed/>
    <w:qFormat/>
    <w:rsid w:val="00D57D0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7DB6"/>
    <w:pPr>
      <w:tabs>
        <w:tab w:val="center" w:pos="4320"/>
        <w:tab w:val="right" w:pos="8640"/>
      </w:tabs>
    </w:pPr>
  </w:style>
  <w:style w:type="paragraph" w:styleId="Footer">
    <w:name w:val="footer"/>
    <w:basedOn w:val="Normal"/>
    <w:rsid w:val="009B7DB6"/>
    <w:pPr>
      <w:tabs>
        <w:tab w:val="center" w:pos="4320"/>
        <w:tab w:val="right" w:pos="8640"/>
      </w:tabs>
    </w:pPr>
  </w:style>
  <w:style w:type="paragraph" w:styleId="List">
    <w:name w:val="List"/>
    <w:basedOn w:val="Normal"/>
    <w:rsid w:val="009B7DB6"/>
    <w:pPr>
      <w:ind w:left="360" w:hanging="360"/>
    </w:pPr>
    <w:rPr>
      <w:sz w:val="24"/>
    </w:rPr>
  </w:style>
  <w:style w:type="paragraph" w:styleId="BodyText3">
    <w:name w:val="Body Text 3"/>
    <w:basedOn w:val="Normal"/>
    <w:rsid w:val="009B7DB6"/>
    <w:rPr>
      <w:rFonts w:ascii="Arial" w:hAnsi="Arial"/>
      <w:b/>
    </w:rPr>
  </w:style>
  <w:style w:type="paragraph" w:styleId="BodyText">
    <w:name w:val="Body Text"/>
    <w:basedOn w:val="Normal"/>
    <w:rsid w:val="002F16D6"/>
    <w:pPr>
      <w:spacing w:after="120"/>
    </w:pPr>
  </w:style>
  <w:style w:type="paragraph" w:styleId="ListParagraph">
    <w:name w:val="List Paragraph"/>
    <w:basedOn w:val="Normal"/>
    <w:uiPriority w:val="34"/>
    <w:qFormat/>
    <w:rsid w:val="002B36CC"/>
    <w:pPr>
      <w:ind w:left="720"/>
    </w:pPr>
  </w:style>
  <w:style w:type="character" w:customStyle="1" w:styleId="Heading4Char">
    <w:name w:val="Heading 4 Char"/>
    <w:link w:val="Heading4"/>
    <w:rsid w:val="00D57D09"/>
    <w:rPr>
      <w:rFonts w:ascii="Calibri" w:eastAsia="Times New Roman" w:hAnsi="Calibri" w:cs="Times New Roman"/>
      <w:b/>
      <w:bCs/>
      <w:sz w:val="28"/>
      <w:szCs w:val="28"/>
    </w:rPr>
  </w:style>
  <w:style w:type="paragraph" w:customStyle="1" w:styleId="Subhead1">
    <w:name w:val="Subhead 1"/>
    <w:basedOn w:val="Normal"/>
    <w:rsid w:val="00986197"/>
    <w:rPr>
      <w:rFonts w:ascii="Helvetica" w:hAnsi="Helvetica"/>
      <w:b/>
      <w:sz w:val="28"/>
    </w:rPr>
  </w:style>
  <w:style w:type="character" w:styleId="Hyperlink">
    <w:name w:val="Hyperlink"/>
    <w:rsid w:val="00507852"/>
    <w:rPr>
      <w:color w:val="0000FF"/>
      <w:u w:val="single"/>
    </w:rPr>
  </w:style>
  <w:style w:type="table" w:styleId="TableGrid">
    <w:name w:val="Table Grid"/>
    <w:basedOn w:val="TableNormal"/>
    <w:rsid w:val="00CF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C167B"/>
    <w:rPr>
      <w:rFonts w:ascii="Tahoma" w:hAnsi="Tahoma" w:cs="Tahoma"/>
      <w:sz w:val="16"/>
      <w:szCs w:val="16"/>
    </w:rPr>
  </w:style>
  <w:style w:type="character" w:customStyle="1" w:styleId="BalloonTextChar">
    <w:name w:val="Balloon Text Char"/>
    <w:basedOn w:val="DefaultParagraphFont"/>
    <w:link w:val="BalloonText"/>
    <w:rsid w:val="00FC167B"/>
    <w:rPr>
      <w:rFonts w:ascii="Tahoma" w:hAnsi="Tahoma" w:cs="Tahoma"/>
      <w:sz w:val="16"/>
      <w:szCs w:val="16"/>
    </w:rPr>
  </w:style>
  <w:style w:type="character" w:customStyle="1" w:styleId="HeaderChar">
    <w:name w:val="Header Char"/>
    <w:basedOn w:val="DefaultParagraphFont"/>
    <w:link w:val="Header"/>
    <w:uiPriority w:val="99"/>
    <w:rsid w:val="00956982"/>
  </w:style>
  <w:style w:type="character" w:styleId="UnresolvedMention">
    <w:name w:val="Unresolved Mention"/>
    <w:basedOn w:val="DefaultParagraphFont"/>
    <w:uiPriority w:val="99"/>
    <w:semiHidden/>
    <w:unhideWhenUsed/>
    <w:rsid w:val="00022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idwestcovercrops.org/covercroptoo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idwestcovercrops.org/covercropt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3578</CharactersWithSpaces>
  <SharedDoc>false</SharedDoc>
  <HLinks>
    <vt:vector size="12" baseType="variant">
      <vt:variant>
        <vt:i4>3211324</vt:i4>
      </vt:variant>
      <vt:variant>
        <vt:i4>43</vt:i4>
      </vt:variant>
      <vt:variant>
        <vt:i4>0</vt:i4>
      </vt:variant>
      <vt:variant>
        <vt:i4>5</vt:i4>
      </vt:variant>
      <vt:variant>
        <vt:lpwstr>http://www.mccc.msu.edu/selectorINTRO.html</vt:lpwstr>
      </vt:variant>
      <vt:variant>
        <vt:lpwstr/>
      </vt:variant>
      <vt:variant>
        <vt:i4>3211324</vt:i4>
      </vt:variant>
      <vt:variant>
        <vt:i4>16</vt:i4>
      </vt:variant>
      <vt:variant>
        <vt:i4>0</vt:i4>
      </vt:variant>
      <vt:variant>
        <vt:i4>5</vt:i4>
      </vt:variant>
      <vt:variant>
        <vt:lpwstr>http://www.mccc.msu.edu/selectorINTRO.html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Jeanie.McConkey</dc:creator>
  <cp:lastModifiedBy>Roberts, Brett - NRCS, Champaign, IL</cp:lastModifiedBy>
  <cp:revision>8</cp:revision>
  <dcterms:created xsi:type="dcterms:W3CDTF">2023-02-24T15:07:00Z</dcterms:created>
  <dcterms:modified xsi:type="dcterms:W3CDTF">2023-02-24T17:35:00Z</dcterms:modified>
</cp:coreProperties>
</file>