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188"/>
        <w:gridCol w:w="360"/>
        <w:gridCol w:w="720"/>
        <w:gridCol w:w="360"/>
        <w:gridCol w:w="270"/>
        <w:gridCol w:w="720"/>
        <w:gridCol w:w="990"/>
        <w:gridCol w:w="1530"/>
        <w:gridCol w:w="1080"/>
        <w:gridCol w:w="810"/>
        <w:gridCol w:w="990"/>
        <w:gridCol w:w="180"/>
        <w:gridCol w:w="900"/>
      </w:tblGrid>
      <w:tr w:rsidR="002D072A">
        <w:trPr>
          <w:trHeight w:hRule="exact" w:val="900"/>
        </w:trPr>
        <w:tc>
          <w:tcPr>
            <w:tcW w:w="2628" w:type="dxa"/>
            <w:gridSpan w:val="4"/>
            <w:tcBorders>
              <w:top w:val="single" w:sz="4" w:space="0" w:color="auto"/>
              <w:bottom w:val="single" w:sz="4" w:space="0" w:color="auto"/>
              <w:right w:val="single" w:sz="4" w:space="0" w:color="auto"/>
            </w:tcBorders>
          </w:tcPr>
          <w:p w:rsidR="002D072A" w:rsidRDefault="003F780E">
            <w:pPr>
              <w:pStyle w:val="Heading5"/>
              <w:spacing w:before="60"/>
              <w:rPr>
                <w:sz w:val="16"/>
              </w:rPr>
            </w:pPr>
            <w:r>
              <w:rPr>
                <w:noProof/>
                <w:sz w:val="20"/>
              </w:rPr>
              <w:drawing>
                <wp:inline distT="0" distB="0" distL="0" distR="0">
                  <wp:extent cx="533400" cy="314325"/>
                  <wp:effectExtent l="19050" t="0" r="0" b="0"/>
                  <wp:docPr id="1" name="Picture 1"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logo"/>
                          <pic:cNvPicPr>
                            <a:picLocks noChangeAspect="1" noChangeArrowheads="1"/>
                          </pic:cNvPicPr>
                        </pic:nvPicPr>
                        <pic:blipFill>
                          <a:blip r:embed="rId8" cstate="print"/>
                          <a:srcRect/>
                          <a:stretch>
                            <a:fillRect/>
                          </a:stretch>
                        </pic:blipFill>
                        <pic:spPr bwMode="auto">
                          <a:xfrm>
                            <a:off x="0" y="0"/>
                            <a:ext cx="533400" cy="314325"/>
                          </a:xfrm>
                          <a:prstGeom prst="rect">
                            <a:avLst/>
                          </a:prstGeom>
                          <a:noFill/>
                          <a:ln w="9525">
                            <a:noFill/>
                            <a:miter lim="800000"/>
                            <a:headEnd/>
                            <a:tailEnd/>
                          </a:ln>
                        </pic:spPr>
                      </pic:pic>
                    </a:graphicData>
                  </a:graphic>
                </wp:inline>
              </w:drawing>
            </w:r>
            <w:r w:rsidR="002D072A">
              <w:rPr>
                <w:sz w:val="50"/>
              </w:rPr>
              <w:t>NRCS</w:t>
            </w:r>
          </w:p>
          <w:p w:rsidR="002D072A" w:rsidRDefault="002D072A">
            <w:pPr>
              <w:rPr>
                <w:vertAlign w:val="superscript"/>
              </w:rPr>
            </w:pPr>
            <w:r>
              <w:rPr>
                <w:color w:val="000080"/>
                <w:vertAlign w:val="superscript"/>
              </w:rPr>
              <w:t>Natural Resources Conservation Service</w:t>
            </w:r>
          </w:p>
        </w:tc>
        <w:tc>
          <w:tcPr>
            <w:tcW w:w="7470" w:type="dxa"/>
            <w:gridSpan w:val="9"/>
            <w:tcBorders>
              <w:left w:val="nil"/>
            </w:tcBorders>
            <w:shd w:val="clear" w:color="auto" w:fill="FFFF00"/>
          </w:tcPr>
          <w:p w:rsidR="002D072A" w:rsidRDefault="002D072A" w:rsidP="00DD1C44">
            <w:pPr>
              <w:pStyle w:val="Heading2"/>
              <w:rPr>
                <w:rFonts w:ascii="Arial" w:hAnsi="Arial"/>
                <w:sz w:val="26"/>
                <w:u w:val="none"/>
              </w:rPr>
            </w:pPr>
            <w:r>
              <w:rPr>
                <w:rFonts w:ascii="Arial" w:hAnsi="Arial"/>
                <w:sz w:val="26"/>
                <w:u w:val="none"/>
              </w:rPr>
              <w:t xml:space="preserve">POND </w:t>
            </w:r>
          </w:p>
          <w:p w:rsidR="002D072A" w:rsidRDefault="002D072A" w:rsidP="00DD1C44">
            <w:pPr>
              <w:pStyle w:val="Heading1"/>
              <w:spacing w:before="120" w:after="120"/>
              <w:rPr>
                <w:rFonts w:ascii="Arial" w:hAnsi="Arial"/>
                <w:sz w:val="26"/>
              </w:rPr>
            </w:pPr>
            <w:r>
              <w:rPr>
                <w:rFonts w:ascii="Arial" w:hAnsi="Arial"/>
                <w:sz w:val="26"/>
              </w:rPr>
              <w:t xml:space="preserve">Conservation Practice Job Sheet </w:t>
            </w:r>
            <w:r w:rsidR="00E81ECD">
              <w:rPr>
                <w:rFonts w:ascii="Arial" w:hAnsi="Arial"/>
                <w:sz w:val="26"/>
              </w:rPr>
              <w:t>378</w:t>
            </w:r>
          </w:p>
        </w:tc>
      </w:tr>
      <w:tr w:rsidR="002D072A">
        <w:trPr>
          <w:cantSplit/>
          <w:trHeight w:val="125"/>
        </w:trPr>
        <w:tc>
          <w:tcPr>
            <w:tcW w:w="10098" w:type="dxa"/>
            <w:gridSpan w:val="13"/>
            <w:shd w:val="clear" w:color="auto" w:fill="800000"/>
          </w:tcPr>
          <w:p w:rsidR="002D072A" w:rsidRDefault="007E2275" w:rsidP="00401CF1">
            <w:pPr>
              <w:pStyle w:val="Heading2"/>
              <w:rPr>
                <w:b w:val="0"/>
                <w:sz w:val="20"/>
                <w:u w:val="none"/>
              </w:rPr>
            </w:pPr>
            <w:r>
              <w:rPr>
                <w:b w:val="0"/>
                <w:sz w:val="20"/>
                <w:u w:val="none"/>
              </w:rPr>
              <w:t xml:space="preserve">New Mexico                                                                                                                                                </w:t>
            </w:r>
            <w:r w:rsidR="00401CF1">
              <w:rPr>
                <w:b w:val="0"/>
                <w:sz w:val="20"/>
                <w:u w:val="none"/>
              </w:rPr>
              <w:t xml:space="preserve">      </w:t>
            </w:r>
            <w:r>
              <w:rPr>
                <w:b w:val="0"/>
                <w:sz w:val="20"/>
                <w:u w:val="none"/>
              </w:rPr>
              <w:t xml:space="preserve">        </w:t>
            </w:r>
            <w:r w:rsidR="00401CF1">
              <w:rPr>
                <w:b w:val="0"/>
                <w:sz w:val="20"/>
                <w:u w:val="none"/>
              </w:rPr>
              <w:t>April</w:t>
            </w:r>
            <w:r>
              <w:rPr>
                <w:b w:val="0"/>
                <w:sz w:val="20"/>
                <w:u w:val="none"/>
              </w:rPr>
              <w:t xml:space="preserve"> 20</w:t>
            </w:r>
            <w:r w:rsidR="00401CF1">
              <w:rPr>
                <w:b w:val="0"/>
                <w:sz w:val="20"/>
                <w:u w:val="none"/>
              </w:rPr>
              <w:t>1</w:t>
            </w:r>
            <w:r>
              <w:rPr>
                <w:b w:val="0"/>
                <w:sz w:val="20"/>
                <w:u w:val="none"/>
              </w:rPr>
              <w:t>0</w:t>
            </w:r>
          </w:p>
        </w:tc>
      </w:tr>
      <w:tr w:rsidR="005D2485" w:rsidRPr="00227146">
        <w:tblPrEx>
          <w:tblBorders>
            <w:top w:val="none" w:sz="0" w:space="0" w:color="auto"/>
            <w:left w:val="none" w:sz="0" w:space="0" w:color="auto"/>
            <w:bottom w:val="none" w:sz="0" w:space="0" w:color="auto"/>
            <w:right w:val="none" w:sz="0" w:space="0" w:color="auto"/>
          </w:tblBorders>
        </w:tblPrEx>
        <w:trPr>
          <w:trHeight w:hRule="exact" w:val="320"/>
        </w:trPr>
        <w:tc>
          <w:tcPr>
            <w:tcW w:w="1188" w:type="dxa"/>
            <w:vAlign w:val="center"/>
          </w:tcPr>
          <w:p w:rsidR="005D2485" w:rsidRPr="00227146" w:rsidRDefault="005D2485" w:rsidP="005D2485">
            <w:pPr>
              <w:spacing w:after="120"/>
              <w:rPr>
                <w:rFonts w:ascii="Arial" w:hAnsi="Arial" w:cs="Arial"/>
              </w:rPr>
            </w:pPr>
            <w:r w:rsidRPr="00227146">
              <w:rPr>
                <w:rFonts w:ascii="Arial" w:hAnsi="Arial" w:cs="Arial"/>
              </w:rPr>
              <w:t>Client:</w:t>
            </w:r>
          </w:p>
        </w:tc>
        <w:tc>
          <w:tcPr>
            <w:tcW w:w="2430"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5D2485" w:rsidRPr="00227146" w:rsidRDefault="00927D72" w:rsidP="00C61808">
            <w:pPr>
              <w:spacing w:after="120"/>
              <w:rPr>
                <w:rFonts w:ascii="Arial" w:hAnsi="Arial" w:cs="Arial"/>
              </w:rPr>
            </w:pPr>
            <w:r>
              <w:rPr>
                <w:rFonts w:ascii="Arial" w:hAnsi="Arial" w:cs="Arial"/>
              </w:rPr>
              <w:fldChar w:fldCharType="begin">
                <w:ffData>
                  <w:name w:val="Text1"/>
                  <w:enabled/>
                  <w:calcOnExit w:val="0"/>
                  <w:textInput/>
                </w:ffData>
              </w:fldChar>
            </w:r>
            <w:bookmarkStart w:id="0" w:name="Text1"/>
            <w:r w:rsidR="00282254">
              <w:rPr>
                <w:rFonts w:ascii="Arial" w:hAnsi="Arial" w:cs="Arial"/>
              </w:rPr>
              <w:instrText xml:space="preserve"> FORMTEXT </w:instrText>
            </w:r>
            <w:r>
              <w:rPr>
                <w:rFonts w:ascii="Arial" w:hAnsi="Arial" w:cs="Arial"/>
              </w:rPr>
            </w:r>
            <w:r>
              <w:rPr>
                <w:rFonts w:ascii="Arial" w:hAnsi="Arial" w:cs="Arial"/>
              </w:rPr>
              <w:fldChar w:fldCharType="separate"/>
            </w:r>
            <w:r w:rsidR="00C61808">
              <w:rPr>
                <w:rFonts w:ascii="Arial" w:hAnsi="Arial" w:cs="Arial"/>
              </w:rPr>
              <w:t> </w:t>
            </w:r>
            <w:r w:rsidR="00C61808">
              <w:rPr>
                <w:rFonts w:ascii="Arial" w:hAnsi="Arial" w:cs="Arial"/>
              </w:rPr>
              <w:t> </w:t>
            </w:r>
            <w:r w:rsidR="00C61808">
              <w:rPr>
                <w:rFonts w:ascii="Arial" w:hAnsi="Arial" w:cs="Arial"/>
              </w:rPr>
              <w:t> </w:t>
            </w:r>
            <w:r w:rsidR="00C61808">
              <w:rPr>
                <w:rFonts w:ascii="Arial" w:hAnsi="Arial" w:cs="Arial"/>
              </w:rPr>
              <w:t> </w:t>
            </w:r>
            <w:r w:rsidR="00C61808">
              <w:rPr>
                <w:rFonts w:ascii="Arial" w:hAnsi="Arial" w:cs="Arial"/>
              </w:rPr>
              <w:t> </w:t>
            </w:r>
            <w:r>
              <w:rPr>
                <w:rFonts w:ascii="Arial" w:hAnsi="Arial" w:cs="Arial"/>
              </w:rPr>
              <w:fldChar w:fldCharType="end"/>
            </w:r>
            <w:bookmarkEnd w:id="0"/>
          </w:p>
        </w:tc>
        <w:tc>
          <w:tcPr>
            <w:tcW w:w="990" w:type="dxa"/>
            <w:tcBorders>
              <w:left w:val="nil"/>
            </w:tcBorders>
            <w:vAlign w:val="center"/>
          </w:tcPr>
          <w:p w:rsidR="005D2485" w:rsidRPr="00227146" w:rsidRDefault="005D2485" w:rsidP="005D2485">
            <w:pPr>
              <w:spacing w:after="120"/>
              <w:jc w:val="right"/>
              <w:rPr>
                <w:rFonts w:ascii="Arial" w:hAnsi="Arial" w:cs="Arial"/>
              </w:rPr>
            </w:pPr>
            <w:r w:rsidRPr="00227146">
              <w:rPr>
                <w:rFonts w:ascii="Arial" w:hAnsi="Arial" w:cs="Arial"/>
              </w:rPr>
              <w:t>Tract:</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5D2485" w:rsidRPr="00227146" w:rsidRDefault="00927D72" w:rsidP="005D2485">
            <w:pPr>
              <w:spacing w:after="120"/>
              <w:rPr>
                <w:rFonts w:ascii="Arial" w:hAnsi="Arial" w:cs="Arial"/>
              </w:rPr>
            </w:pPr>
            <w:r>
              <w:rPr>
                <w:rFonts w:ascii="Arial" w:hAnsi="Arial" w:cs="Arial"/>
              </w:rPr>
              <w:fldChar w:fldCharType="begin">
                <w:ffData>
                  <w:name w:val="Text2"/>
                  <w:enabled/>
                  <w:calcOnExit w:val="0"/>
                  <w:textInput/>
                </w:ffData>
              </w:fldChar>
            </w:r>
            <w:bookmarkStart w:id="1" w:name="Text2"/>
            <w:r w:rsidR="00282254">
              <w:rPr>
                <w:rFonts w:ascii="Arial" w:hAnsi="Arial" w:cs="Arial"/>
              </w:rPr>
              <w:instrText xml:space="preserve"> FORMTEXT </w:instrText>
            </w:r>
            <w:r>
              <w:rPr>
                <w:rFonts w:ascii="Arial" w:hAnsi="Arial" w:cs="Arial"/>
              </w:rPr>
            </w:r>
            <w:r>
              <w:rPr>
                <w:rFonts w:ascii="Arial" w:hAnsi="Arial" w:cs="Arial"/>
              </w:rPr>
              <w:fldChar w:fldCharType="separate"/>
            </w:r>
            <w:r w:rsidR="006129C3">
              <w:rPr>
                <w:rFonts w:ascii="Arial" w:hAnsi="Arial" w:cs="Arial"/>
                <w:noProof/>
              </w:rPr>
              <w:t> </w:t>
            </w:r>
            <w:r w:rsidR="006129C3">
              <w:rPr>
                <w:rFonts w:ascii="Arial" w:hAnsi="Arial" w:cs="Arial"/>
                <w:noProof/>
              </w:rPr>
              <w:t> </w:t>
            </w:r>
            <w:r w:rsidR="006129C3">
              <w:rPr>
                <w:rFonts w:ascii="Arial" w:hAnsi="Arial" w:cs="Arial"/>
                <w:noProof/>
              </w:rPr>
              <w:t> </w:t>
            </w:r>
            <w:r w:rsidR="006129C3">
              <w:rPr>
                <w:rFonts w:ascii="Arial" w:hAnsi="Arial" w:cs="Arial"/>
                <w:noProof/>
              </w:rPr>
              <w:t> </w:t>
            </w:r>
            <w:r w:rsidR="006129C3">
              <w:rPr>
                <w:rFonts w:ascii="Arial" w:hAnsi="Arial" w:cs="Arial"/>
                <w:noProof/>
              </w:rPr>
              <w:t> </w:t>
            </w:r>
            <w:r>
              <w:rPr>
                <w:rFonts w:ascii="Arial" w:hAnsi="Arial" w:cs="Arial"/>
              </w:rPr>
              <w:fldChar w:fldCharType="end"/>
            </w:r>
            <w:bookmarkEnd w:id="1"/>
          </w:p>
        </w:tc>
        <w:tc>
          <w:tcPr>
            <w:tcW w:w="1080" w:type="dxa"/>
            <w:tcBorders>
              <w:left w:val="nil"/>
            </w:tcBorders>
            <w:vAlign w:val="center"/>
          </w:tcPr>
          <w:p w:rsidR="005D2485" w:rsidRPr="00227146" w:rsidRDefault="005D2485" w:rsidP="005D2485">
            <w:pPr>
              <w:spacing w:after="120"/>
              <w:rPr>
                <w:rFonts w:ascii="Arial" w:hAnsi="Arial" w:cs="Arial"/>
              </w:rPr>
            </w:pPr>
            <w:r w:rsidRPr="00227146">
              <w:rPr>
                <w:rFonts w:ascii="Arial" w:hAnsi="Arial" w:cs="Arial"/>
              </w:rPr>
              <w:t>Farm No.</w:t>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5D2485" w:rsidRPr="00227146" w:rsidRDefault="00927D72" w:rsidP="005D2485">
            <w:pPr>
              <w:spacing w:after="120"/>
              <w:rPr>
                <w:rFonts w:ascii="Arial" w:hAnsi="Arial" w:cs="Arial"/>
              </w:rPr>
            </w:pPr>
            <w:r>
              <w:rPr>
                <w:rFonts w:ascii="Arial" w:hAnsi="Arial" w:cs="Arial"/>
              </w:rPr>
              <w:fldChar w:fldCharType="begin">
                <w:ffData>
                  <w:name w:val="Text3"/>
                  <w:enabled/>
                  <w:calcOnExit w:val="0"/>
                  <w:textInput/>
                </w:ffData>
              </w:fldChar>
            </w:r>
            <w:bookmarkStart w:id="2" w:name="Text3"/>
            <w:r w:rsidR="00282254">
              <w:rPr>
                <w:rFonts w:ascii="Arial" w:hAnsi="Arial" w:cs="Arial"/>
              </w:rPr>
              <w:instrText xml:space="preserve"> FORMTEXT </w:instrText>
            </w:r>
            <w:r>
              <w:rPr>
                <w:rFonts w:ascii="Arial" w:hAnsi="Arial" w:cs="Arial"/>
              </w:rPr>
            </w:r>
            <w:r>
              <w:rPr>
                <w:rFonts w:ascii="Arial" w:hAnsi="Arial" w:cs="Arial"/>
              </w:rPr>
              <w:fldChar w:fldCharType="separate"/>
            </w:r>
            <w:r w:rsidR="006129C3">
              <w:rPr>
                <w:rFonts w:ascii="Arial" w:hAnsi="Arial" w:cs="Arial"/>
                <w:noProof/>
              </w:rPr>
              <w:t> </w:t>
            </w:r>
            <w:r w:rsidR="006129C3">
              <w:rPr>
                <w:rFonts w:ascii="Arial" w:hAnsi="Arial" w:cs="Arial"/>
                <w:noProof/>
              </w:rPr>
              <w:t> </w:t>
            </w:r>
            <w:r w:rsidR="006129C3">
              <w:rPr>
                <w:rFonts w:ascii="Arial" w:hAnsi="Arial" w:cs="Arial"/>
                <w:noProof/>
              </w:rPr>
              <w:t> </w:t>
            </w:r>
            <w:r w:rsidR="006129C3">
              <w:rPr>
                <w:rFonts w:ascii="Arial" w:hAnsi="Arial" w:cs="Arial"/>
                <w:noProof/>
              </w:rPr>
              <w:t> </w:t>
            </w:r>
            <w:r w:rsidR="006129C3">
              <w:rPr>
                <w:rFonts w:ascii="Arial" w:hAnsi="Arial" w:cs="Arial"/>
                <w:noProof/>
              </w:rPr>
              <w:t> </w:t>
            </w:r>
            <w:r>
              <w:rPr>
                <w:rFonts w:ascii="Arial" w:hAnsi="Arial" w:cs="Arial"/>
              </w:rPr>
              <w:fldChar w:fldCharType="end"/>
            </w:r>
            <w:bookmarkEnd w:id="2"/>
          </w:p>
        </w:tc>
        <w:tc>
          <w:tcPr>
            <w:tcW w:w="1170" w:type="dxa"/>
            <w:gridSpan w:val="2"/>
            <w:tcBorders>
              <w:left w:val="nil"/>
            </w:tcBorders>
            <w:vAlign w:val="center"/>
          </w:tcPr>
          <w:p w:rsidR="005D2485" w:rsidRPr="00227146" w:rsidRDefault="005D2485" w:rsidP="005D2485">
            <w:pPr>
              <w:spacing w:after="120"/>
              <w:jc w:val="right"/>
              <w:rPr>
                <w:rFonts w:ascii="Arial" w:hAnsi="Arial" w:cs="Arial"/>
              </w:rPr>
            </w:pPr>
            <w:r w:rsidRPr="00227146">
              <w:rPr>
                <w:rFonts w:ascii="Arial" w:hAnsi="Arial" w:cs="Arial"/>
              </w:rPr>
              <w:t>Field No.:</w:t>
            </w:r>
          </w:p>
        </w:tc>
        <w:tc>
          <w:tcPr>
            <w:tcW w:w="900" w:type="dxa"/>
            <w:tcBorders>
              <w:top w:val="dotted" w:sz="4" w:space="0" w:color="auto"/>
              <w:left w:val="dotted" w:sz="4" w:space="0" w:color="auto"/>
              <w:bottom w:val="dotted" w:sz="4" w:space="0" w:color="auto"/>
              <w:right w:val="dotted" w:sz="4" w:space="0" w:color="auto"/>
            </w:tcBorders>
            <w:shd w:val="clear" w:color="auto" w:fill="auto"/>
            <w:vAlign w:val="center"/>
          </w:tcPr>
          <w:p w:rsidR="005D2485" w:rsidRPr="00227146" w:rsidRDefault="00927D72" w:rsidP="005D2485">
            <w:pPr>
              <w:spacing w:after="120"/>
              <w:rPr>
                <w:rFonts w:ascii="Arial" w:hAnsi="Arial" w:cs="Arial"/>
              </w:rPr>
            </w:pPr>
            <w:r>
              <w:rPr>
                <w:rFonts w:ascii="Arial" w:hAnsi="Arial" w:cs="Arial"/>
              </w:rPr>
              <w:fldChar w:fldCharType="begin">
                <w:ffData>
                  <w:name w:val="Text4"/>
                  <w:enabled/>
                  <w:calcOnExit w:val="0"/>
                  <w:textInput/>
                </w:ffData>
              </w:fldChar>
            </w:r>
            <w:bookmarkStart w:id="3" w:name="Text4"/>
            <w:r w:rsidR="00282254">
              <w:rPr>
                <w:rFonts w:ascii="Arial" w:hAnsi="Arial" w:cs="Arial"/>
              </w:rPr>
              <w:instrText xml:space="preserve"> FORMTEXT </w:instrText>
            </w:r>
            <w:r>
              <w:rPr>
                <w:rFonts w:ascii="Arial" w:hAnsi="Arial" w:cs="Arial"/>
              </w:rPr>
            </w:r>
            <w:r>
              <w:rPr>
                <w:rFonts w:ascii="Arial" w:hAnsi="Arial" w:cs="Arial"/>
              </w:rPr>
              <w:fldChar w:fldCharType="separate"/>
            </w:r>
            <w:r w:rsidR="006129C3">
              <w:rPr>
                <w:rFonts w:ascii="Arial" w:hAnsi="Arial" w:cs="Arial"/>
                <w:noProof/>
              </w:rPr>
              <w:t> </w:t>
            </w:r>
            <w:r w:rsidR="006129C3">
              <w:rPr>
                <w:rFonts w:ascii="Arial" w:hAnsi="Arial" w:cs="Arial"/>
                <w:noProof/>
              </w:rPr>
              <w:t> </w:t>
            </w:r>
            <w:r w:rsidR="006129C3">
              <w:rPr>
                <w:rFonts w:ascii="Arial" w:hAnsi="Arial" w:cs="Arial"/>
                <w:noProof/>
              </w:rPr>
              <w:t> </w:t>
            </w:r>
            <w:r w:rsidR="006129C3">
              <w:rPr>
                <w:rFonts w:ascii="Arial" w:hAnsi="Arial" w:cs="Arial"/>
                <w:noProof/>
              </w:rPr>
              <w:t> </w:t>
            </w:r>
            <w:r w:rsidR="006129C3">
              <w:rPr>
                <w:rFonts w:ascii="Arial" w:hAnsi="Arial" w:cs="Arial"/>
                <w:noProof/>
              </w:rPr>
              <w:t> </w:t>
            </w:r>
            <w:r>
              <w:rPr>
                <w:rFonts w:ascii="Arial" w:hAnsi="Arial" w:cs="Arial"/>
              </w:rPr>
              <w:fldChar w:fldCharType="end"/>
            </w:r>
            <w:bookmarkEnd w:id="3"/>
          </w:p>
        </w:tc>
      </w:tr>
      <w:tr w:rsidR="005D2485" w:rsidRPr="00227146">
        <w:tblPrEx>
          <w:tblBorders>
            <w:top w:val="none" w:sz="0" w:space="0" w:color="auto"/>
            <w:left w:val="none" w:sz="0" w:space="0" w:color="auto"/>
            <w:bottom w:val="none" w:sz="0" w:space="0" w:color="auto"/>
            <w:right w:val="none" w:sz="0" w:space="0" w:color="auto"/>
          </w:tblBorders>
        </w:tblPrEx>
        <w:trPr>
          <w:trHeight w:hRule="exact" w:val="320"/>
        </w:trPr>
        <w:tc>
          <w:tcPr>
            <w:tcW w:w="2268" w:type="dxa"/>
            <w:gridSpan w:val="3"/>
            <w:vAlign w:val="center"/>
          </w:tcPr>
          <w:p w:rsidR="005D2485" w:rsidRPr="00227146" w:rsidRDefault="005D2485" w:rsidP="005D2485">
            <w:pPr>
              <w:spacing w:after="120"/>
              <w:rPr>
                <w:rFonts w:ascii="Arial" w:hAnsi="Arial" w:cs="Arial"/>
              </w:rPr>
            </w:pPr>
            <w:r w:rsidRPr="00227146">
              <w:rPr>
                <w:rFonts w:ascii="Arial" w:hAnsi="Arial" w:cs="Arial"/>
              </w:rPr>
              <w:t>Farm/Ranch Location:</w:t>
            </w:r>
          </w:p>
        </w:tc>
        <w:tc>
          <w:tcPr>
            <w:tcW w:w="135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D2485" w:rsidRPr="00227146" w:rsidRDefault="00927D72" w:rsidP="005D2485">
            <w:pPr>
              <w:spacing w:after="120"/>
              <w:rPr>
                <w:rFonts w:ascii="Arial" w:hAnsi="Arial" w:cs="Arial"/>
              </w:rPr>
            </w:pPr>
            <w:r>
              <w:rPr>
                <w:rFonts w:ascii="Arial" w:hAnsi="Arial" w:cs="Arial"/>
              </w:rPr>
              <w:fldChar w:fldCharType="begin">
                <w:ffData>
                  <w:name w:val="Text5"/>
                  <w:enabled/>
                  <w:calcOnExit w:val="0"/>
                  <w:textInput/>
                </w:ffData>
              </w:fldChar>
            </w:r>
            <w:bookmarkStart w:id="4" w:name="Text5"/>
            <w:r w:rsidR="00282254">
              <w:rPr>
                <w:rFonts w:ascii="Arial" w:hAnsi="Arial" w:cs="Arial"/>
              </w:rPr>
              <w:instrText xml:space="preserve"> FORMTEXT </w:instrText>
            </w:r>
            <w:r>
              <w:rPr>
                <w:rFonts w:ascii="Arial" w:hAnsi="Arial" w:cs="Arial"/>
              </w:rPr>
            </w:r>
            <w:r>
              <w:rPr>
                <w:rFonts w:ascii="Arial" w:hAnsi="Arial" w:cs="Arial"/>
              </w:rPr>
              <w:fldChar w:fldCharType="separate"/>
            </w:r>
            <w:r w:rsidR="006129C3">
              <w:rPr>
                <w:rFonts w:ascii="Arial" w:hAnsi="Arial" w:cs="Arial"/>
                <w:noProof/>
              </w:rPr>
              <w:t> </w:t>
            </w:r>
            <w:r w:rsidR="006129C3">
              <w:rPr>
                <w:rFonts w:ascii="Arial" w:hAnsi="Arial" w:cs="Arial"/>
                <w:noProof/>
              </w:rPr>
              <w:t> </w:t>
            </w:r>
            <w:r w:rsidR="006129C3">
              <w:rPr>
                <w:rFonts w:ascii="Arial" w:hAnsi="Arial" w:cs="Arial"/>
                <w:noProof/>
              </w:rPr>
              <w:t> </w:t>
            </w:r>
            <w:r w:rsidR="006129C3">
              <w:rPr>
                <w:rFonts w:ascii="Arial" w:hAnsi="Arial" w:cs="Arial"/>
                <w:noProof/>
              </w:rPr>
              <w:t> </w:t>
            </w:r>
            <w:r w:rsidR="006129C3">
              <w:rPr>
                <w:rFonts w:ascii="Arial" w:hAnsi="Arial" w:cs="Arial"/>
                <w:noProof/>
              </w:rPr>
              <w:t> </w:t>
            </w:r>
            <w:r>
              <w:rPr>
                <w:rFonts w:ascii="Arial" w:hAnsi="Arial" w:cs="Arial"/>
              </w:rPr>
              <w:fldChar w:fldCharType="end"/>
            </w:r>
            <w:bookmarkEnd w:id="4"/>
          </w:p>
        </w:tc>
        <w:tc>
          <w:tcPr>
            <w:tcW w:w="990" w:type="dxa"/>
            <w:tcBorders>
              <w:left w:val="nil"/>
            </w:tcBorders>
            <w:shd w:val="clear" w:color="auto" w:fill="auto"/>
            <w:vAlign w:val="center"/>
          </w:tcPr>
          <w:p w:rsidR="005D2485" w:rsidRPr="00227146" w:rsidRDefault="005D2485" w:rsidP="005D2485">
            <w:pPr>
              <w:spacing w:after="120"/>
              <w:jc w:val="right"/>
              <w:rPr>
                <w:rFonts w:ascii="Arial" w:hAnsi="Arial" w:cs="Arial"/>
              </w:rPr>
            </w:pPr>
            <w:r w:rsidRPr="00227146">
              <w:rPr>
                <w:rFonts w:ascii="Arial" w:hAnsi="Arial" w:cs="Arial"/>
              </w:rPr>
              <w:t>County:</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5D2485" w:rsidRPr="00227146" w:rsidRDefault="00927D72" w:rsidP="005D2485">
            <w:pPr>
              <w:spacing w:after="120"/>
              <w:rPr>
                <w:rFonts w:ascii="Arial" w:hAnsi="Arial" w:cs="Arial"/>
              </w:rPr>
            </w:pPr>
            <w:r>
              <w:rPr>
                <w:rFonts w:ascii="Arial" w:hAnsi="Arial" w:cs="Arial"/>
              </w:rPr>
              <w:fldChar w:fldCharType="begin">
                <w:ffData>
                  <w:name w:val="Text6"/>
                  <w:enabled/>
                  <w:calcOnExit w:val="0"/>
                  <w:textInput/>
                </w:ffData>
              </w:fldChar>
            </w:r>
            <w:bookmarkStart w:id="5" w:name="Text6"/>
            <w:r w:rsidR="00282254">
              <w:rPr>
                <w:rFonts w:ascii="Arial" w:hAnsi="Arial" w:cs="Arial"/>
              </w:rPr>
              <w:instrText xml:space="preserve"> FORMTEXT </w:instrText>
            </w:r>
            <w:r>
              <w:rPr>
                <w:rFonts w:ascii="Arial" w:hAnsi="Arial" w:cs="Arial"/>
              </w:rPr>
            </w:r>
            <w:r>
              <w:rPr>
                <w:rFonts w:ascii="Arial" w:hAnsi="Arial" w:cs="Arial"/>
              </w:rPr>
              <w:fldChar w:fldCharType="separate"/>
            </w:r>
            <w:r w:rsidR="006129C3">
              <w:rPr>
                <w:rFonts w:ascii="Arial" w:hAnsi="Arial" w:cs="Arial"/>
                <w:noProof/>
              </w:rPr>
              <w:t> </w:t>
            </w:r>
            <w:r w:rsidR="006129C3">
              <w:rPr>
                <w:rFonts w:ascii="Arial" w:hAnsi="Arial" w:cs="Arial"/>
                <w:noProof/>
              </w:rPr>
              <w:t> </w:t>
            </w:r>
            <w:r w:rsidR="006129C3">
              <w:rPr>
                <w:rFonts w:ascii="Arial" w:hAnsi="Arial" w:cs="Arial"/>
                <w:noProof/>
              </w:rPr>
              <w:t> </w:t>
            </w:r>
            <w:r w:rsidR="006129C3">
              <w:rPr>
                <w:rFonts w:ascii="Arial" w:hAnsi="Arial" w:cs="Arial"/>
                <w:noProof/>
              </w:rPr>
              <w:t> </w:t>
            </w:r>
            <w:r w:rsidR="006129C3">
              <w:rPr>
                <w:rFonts w:ascii="Arial" w:hAnsi="Arial" w:cs="Arial"/>
                <w:noProof/>
              </w:rPr>
              <w:t> </w:t>
            </w:r>
            <w:r>
              <w:rPr>
                <w:rFonts w:ascii="Arial" w:hAnsi="Arial" w:cs="Arial"/>
              </w:rPr>
              <w:fldChar w:fldCharType="end"/>
            </w:r>
            <w:bookmarkEnd w:id="5"/>
          </w:p>
        </w:tc>
        <w:tc>
          <w:tcPr>
            <w:tcW w:w="1080" w:type="dxa"/>
            <w:tcBorders>
              <w:left w:val="nil"/>
            </w:tcBorders>
            <w:vAlign w:val="center"/>
          </w:tcPr>
          <w:p w:rsidR="005D2485" w:rsidRPr="00227146" w:rsidRDefault="005D2485" w:rsidP="005D2485">
            <w:pPr>
              <w:spacing w:after="120"/>
              <w:rPr>
                <w:rFonts w:ascii="Arial" w:hAnsi="Arial" w:cs="Arial"/>
              </w:rPr>
            </w:pPr>
            <w:smartTag w:uri="urn:schemas-microsoft-com:office:smarttags" w:element="place">
              <w:r w:rsidRPr="00227146">
                <w:rPr>
                  <w:rFonts w:ascii="Arial" w:hAnsi="Arial" w:cs="Arial"/>
                </w:rPr>
                <w:t>Acre(s)</w:t>
              </w:r>
            </w:smartTag>
            <w:r w:rsidRPr="00227146">
              <w:rPr>
                <w:rFonts w:ascii="Arial" w:hAnsi="Arial" w:cs="Arial"/>
              </w:rPr>
              <w:t>:</w:t>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5D2485" w:rsidRPr="00227146" w:rsidRDefault="00927D72" w:rsidP="005D2485">
            <w:pPr>
              <w:spacing w:after="120"/>
              <w:rPr>
                <w:rFonts w:ascii="Arial" w:hAnsi="Arial" w:cs="Arial"/>
              </w:rPr>
            </w:pPr>
            <w:r>
              <w:rPr>
                <w:rFonts w:ascii="Arial" w:hAnsi="Arial" w:cs="Arial"/>
              </w:rPr>
              <w:fldChar w:fldCharType="begin">
                <w:ffData>
                  <w:name w:val="Text7"/>
                  <w:enabled/>
                  <w:calcOnExit w:val="0"/>
                  <w:textInput/>
                </w:ffData>
              </w:fldChar>
            </w:r>
            <w:bookmarkStart w:id="6" w:name="Text7"/>
            <w:r w:rsidR="00282254">
              <w:rPr>
                <w:rFonts w:ascii="Arial" w:hAnsi="Arial" w:cs="Arial"/>
              </w:rPr>
              <w:instrText xml:space="preserve"> FORMTEXT </w:instrText>
            </w:r>
            <w:r>
              <w:rPr>
                <w:rFonts w:ascii="Arial" w:hAnsi="Arial" w:cs="Arial"/>
              </w:rPr>
            </w:r>
            <w:r>
              <w:rPr>
                <w:rFonts w:ascii="Arial" w:hAnsi="Arial" w:cs="Arial"/>
              </w:rPr>
              <w:fldChar w:fldCharType="separate"/>
            </w:r>
            <w:r w:rsidR="006129C3">
              <w:rPr>
                <w:rFonts w:ascii="Arial" w:hAnsi="Arial" w:cs="Arial"/>
                <w:noProof/>
              </w:rPr>
              <w:t> </w:t>
            </w:r>
            <w:r w:rsidR="006129C3">
              <w:rPr>
                <w:rFonts w:ascii="Arial" w:hAnsi="Arial" w:cs="Arial"/>
                <w:noProof/>
              </w:rPr>
              <w:t> </w:t>
            </w:r>
            <w:r w:rsidR="006129C3">
              <w:rPr>
                <w:rFonts w:ascii="Arial" w:hAnsi="Arial" w:cs="Arial"/>
                <w:noProof/>
              </w:rPr>
              <w:t> </w:t>
            </w:r>
            <w:r w:rsidR="006129C3">
              <w:rPr>
                <w:rFonts w:ascii="Arial" w:hAnsi="Arial" w:cs="Arial"/>
                <w:noProof/>
              </w:rPr>
              <w:t> </w:t>
            </w:r>
            <w:r w:rsidR="006129C3">
              <w:rPr>
                <w:rFonts w:ascii="Arial" w:hAnsi="Arial" w:cs="Arial"/>
                <w:noProof/>
              </w:rPr>
              <w:t> </w:t>
            </w:r>
            <w:r>
              <w:rPr>
                <w:rFonts w:ascii="Arial" w:hAnsi="Arial" w:cs="Arial"/>
              </w:rPr>
              <w:fldChar w:fldCharType="end"/>
            </w:r>
            <w:bookmarkEnd w:id="6"/>
          </w:p>
        </w:tc>
        <w:tc>
          <w:tcPr>
            <w:tcW w:w="990" w:type="dxa"/>
            <w:tcBorders>
              <w:left w:val="nil"/>
            </w:tcBorders>
            <w:vAlign w:val="center"/>
          </w:tcPr>
          <w:p w:rsidR="005D2485" w:rsidRPr="00227146" w:rsidRDefault="005D2485" w:rsidP="005D2485">
            <w:pPr>
              <w:spacing w:after="120"/>
              <w:jc w:val="right"/>
              <w:rPr>
                <w:rFonts w:ascii="Arial" w:hAnsi="Arial" w:cs="Arial"/>
              </w:rPr>
            </w:pPr>
            <w:r w:rsidRPr="00227146">
              <w:rPr>
                <w:rFonts w:ascii="Arial" w:hAnsi="Arial" w:cs="Arial"/>
              </w:rPr>
              <w:t>Date:</w:t>
            </w:r>
          </w:p>
        </w:tc>
        <w:tc>
          <w:tcPr>
            <w:tcW w:w="108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D2485" w:rsidRPr="00227146" w:rsidRDefault="00927D72" w:rsidP="005D2485">
            <w:pPr>
              <w:spacing w:after="120"/>
              <w:rPr>
                <w:rFonts w:ascii="Arial" w:hAnsi="Arial" w:cs="Arial"/>
              </w:rPr>
            </w:pPr>
            <w:r>
              <w:rPr>
                <w:rFonts w:ascii="Arial" w:hAnsi="Arial" w:cs="Arial"/>
              </w:rPr>
              <w:fldChar w:fldCharType="begin">
                <w:ffData>
                  <w:name w:val="Text8"/>
                  <w:enabled/>
                  <w:calcOnExit w:val="0"/>
                  <w:textInput/>
                </w:ffData>
              </w:fldChar>
            </w:r>
            <w:bookmarkStart w:id="7" w:name="Text8"/>
            <w:r w:rsidR="00282254">
              <w:rPr>
                <w:rFonts w:ascii="Arial" w:hAnsi="Arial" w:cs="Arial"/>
              </w:rPr>
              <w:instrText xml:space="preserve"> FORMTEXT </w:instrText>
            </w:r>
            <w:r>
              <w:rPr>
                <w:rFonts w:ascii="Arial" w:hAnsi="Arial" w:cs="Arial"/>
              </w:rPr>
            </w:r>
            <w:r>
              <w:rPr>
                <w:rFonts w:ascii="Arial" w:hAnsi="Arial" w:cs="Arial"/>
              </w:rPr>
              <w:fldChar w:fldCharType="separate"/>
            </w:r>
            <w:r w:rsidR="006129C3">
              <w:rPr>
                <w:rFonts w:ascii="Arial" w:hAnsi="Arial" w:cs="Arial"/>
                <w:noProof/>
              </w:rPr>
              <w:t> </w:t>
            </w:r>
            <w:r w:rsidR="006129C3">
              <w:rPr>
                <w:rFonts w:ascii="Arial" w:hAnsi="Arial" w:cs="Arial"/>
                <w:noProof/>
              </w:rPr>
              <w:t> </w:t>
            </w:r>
            <w:r w:rsidR="006129C3">
              <w:rPr>
                <w:rFonts w:ascii="Arial" w:hAnsi="Arial" w:cs="Arial"/>
                <w:noProof/>
              </w:rPr>
              <w:t> </w:t>
            </w:r>
            <w:r w:rsidR="006129C3">
              <w:rPr>
                <w:rFonts w:ascii="Arial" w:hAnsi="Arial" w:cs="Arial"/>
                <w:noProof/>
              </w:rPr>
              <w:t> </w:t>
            </w:r>
            <w:r w:rsidR="006129C3">
              <w:rPr>
                <w:rFonts w:ascii="Arial" w:hAnsi="Arial" w:cs="Arial"/>
                <w:noProof/>
              </w:rPr>
              <w:t> </w:t>
            </w:r>
            <w:r>
              <w:rPr>
                <w:rFonts w:ascii="Arial" w:hAnsi="Arial" w:cs="Arial"/>
              </w:rPr>
              <w:fldChar w:fldCharType="end"/>
            </w:r>
            <w:bookmarkEnd w:id="7"/>
          </w:p>
        </w:tc>
      </w:tr>
      <w:tr w:rsidR="005D2485" w:rsidRPr="00227146">
        <w:tblPrEx>
          <w:tblBorders>
            <w:top w:val="none" w:sz="0" w:space="0" w:color="auto"/>
            <w:left w:val="none" w:sz="0" w:space="0" w:color="auto"/>
            <w:bottom w:val="none" w:sz="0" w:space="0" w:color="auto"/>
            <w:right w:val="none" w:sz="0" w:space="0" w:color="auto"/>
          </w:tblBorders>
        </w:tblPrEx>
        <w:trPr>
          <w:cantSplit/>
          <w:trHeight w:hRule="exact" w:val="320"/>
        </w:trPr>
        <w:tc>
          <w:tcPr>
            <w:tcW w:w="1188" w:type="dxa"/>
          </w:tcPr>
          <w:p w:rsidR="005D2485" w:rsidRPr="00227146" w:rsidRDefault="005D2485" w:rsidP="005D2485">
            <w:pPr>
              <w:spacing w:after="120"/>
              <w:rPr>
                <w:rFonts w:ascii="Arial" w:hAnsi="Arial" w:cs="Arial"/>
              </w:rPr>
            </w:pPr>
            <w:r w:rsidRPr="00227146">
              <w:rPr>
                <w:rFonts w:ascii="Arial" w:hAnsi="Arial" w:cs="Arial"/>
              </w:rPr>
              <w:t>Program:</w:t>
            </w:r>
          </w:p>
        </w:tc>
        <w:tc>
          <w:tcPr>
            <w:tcW w:w="1710" w:type="dxa"/>
            <w:gridSpan w:val="4"/>
            <w:tcBorders>
              <w:top w:val="dotted" w:sz="4" w:space="0" w:color="auto"/>
              <w:left w:val="dotted" w:sz="4" w:space="0" w:color="auto"/>
              <w:bottom w:val="dotted" w:sz="4" w:space="0" w:color="auto"/>
              <w:right w:val="dotted" w:sz="4" w:space="0" w:color="auto"/>
            </w:tcBorders>
            <w:shd w:val="clear" w:color="auto" w:fill="auto"/>
          </w:tcPr>
          <w:p w:rsidR="005D2485" w:rsidRPr="00227146" w:rsidRDefault="00927D72" w:rsidP="005D2485">
            <w:pPr>
              <w:spacing w:after="120"/>
              <w:rPr>
                <w:rFonts w:ascii="Arial" w:hAnsi="Arial" w:cs="Arial"/>
              </w:rPr>
            </w:pPr>
            <w:r>
              <w:rPr>
                <w:rFonts w:ascii="Arial" w:hAnsi="Arial" w:cs="Arial"/>
              </w:rPr>
              <w:fldChar w:fldCharType="begin">
                <w:ffData>
                  <w:name w:val="Text9"/>
                  <w:enabled/>
                  <w:calcOnExit w:val="0"/>
                  <w:textInput/>
                </w:ffData>
              </w:fldChar>
            </w:r>
            <w:bookmarkStart w:id="8" w:name="Text9"/>
            <w:r w:rsidR="00282254">
              <w:rPr>
                <w:rFonts w:ascii="Arial" w:hAnsi="Arial" w:cs="Arial"/>
              </w:rPr>
              <w:instrText xml:space="preserve"> FORMTEXT </w:instrText>
            </w:r>
            <w:r>
              <w:rPr>
                <w:rFonts w:ascii="Arial" w:hAnsi="Arial" w:cs="Arial"/>
              </w:rPr>
            </w:r>
            <w:r>
              <w:rPr>
                <w:rFonts w:ascii="Arial" w:hAnsi="Arial" w:cs="Arial"/>
              </w:rPr>
              <w:fldChar w:fldCharType="separate"/>
            </w:r>
            <w:r w:rsidR="006129C3">
              <w:rPr>
                <w:rFonts w:ascii="Arial" w:hAnsi="Arial" w:cs="Arial"/>
                <w:noProof/>
              </w:rPr>
              <w:t> </w:t>
            </w:r>
            <w:r w:rsidR="006129C3">
              <w:rPr>
                <w:rFonts w:ascii="Arial" w:hAnsi="Arial" w:cs="Arial"/>
                <w:noProof/>
              </w:rPr>
              <w:t> </w:t>
            </w:r>
            <w:r w:rsidR="006129C3">
              <w:rPr>
                <w:rFonts w:ascii="Arial" w:hAnsi="Arial" w:cs="Arial"/>
                <w:noProof/>
              </w:rPr>
              <w:t> </w:t>
            </w:r>
            <w:r w:rsidR="006129C3">
              <w:rPr>
                <w:rFonts w:ascii="Arial" w:hAnsi="Arial" w:cs="Arial"/>
                <w:noProof/>
              </w:rPr>
              <w:t> </w:t>
            </w:r>
            <w:r w:rsidR="006129C3">
              <w:rPr>
                <w:rFonts w:ascii="Arial" w:hAnsi="Arial" w:cs="Arial"/>
                <w:noProof/>
              </w:rPr>
              <w:t> </w:t>
            </w:r>
            <w:r>
              <w:rPr>
                <w:rFonts w:ascii="Arial" w:hAnsi="Arial" w:cs="Arial"/>
              </w:rPr>
              <w:fldChar w:fldCharType="end"/>
            </w:r>
            <w:bookmarkEnd w:id="8"/>
          </w:p>
        </w:tc>
        <w:tc>
          <w:tcPr>
            <w:tcW w:w="1710" w:type="dxa"/>
            <w:gridSpan w:val="2"/>
            <w:tcBorders>
              <w:left w:val="nil"/>
            </w:tcBorders>
            <w:shd w:val="clear" w:color="auto" w:fill="auto"/>
          </w:tcPr>
          <w:p w:rsidR="005D2485" w:rsidRPr="00227146" w:rsidRDefault="005D2485" w:rsidP="005D2485">
            <w:pPr>
              <w:spacing w:after="120"/>
              <w:ind w:left="360"/>
              <w:rPr>
                <w:rFonts w:ascii="Arial" w:hAnsi="Arial" w:cs="Arial"/>
              </w:rPr>
            </w:pPr>
            <w:r w:rsidRPr="00227146">
              <w:rPr>
                <w:rFonts w:ascii="Arial" w:hAnsi="Arial" w:cs="Arial"/>
              </w:rPr>
              <w:t>Contract No:</w:t>
            </w:r>
          </w:p>
        </w:tc>
        <w:tc>
          <w:tcPr>
            <w:tcW w:w="1530" w:type="dxa"/>
            <w:tcBorders>
              <w:top w:val="dotted" w:sz="4" w:space="0" w:color="auto"/>
              <w:left w:val="dotted" w:sz="4" w:space="0" w:color="auto"/>
              <w:bottom w:val="dotted" w:sz="4" w:space="0" w:color="auto"/>
              <w:right w:val="dotted" w:sz="4" w:space="0" w:color="auto"/>
            </w:tcBorders>
            <w:shd w:val="clear" w:color="auto" w:fill="auto"/>
          </w:tcPr>
          <w:p w:rsidR="005D2485" w:rsidRPr="00227146" w:rsidRDefault="00927D72" w:rsidP="005D2485">
            <w:pPr>
              <w:spacing w:after="120"/>
              <w:rPr>
                <w:rFonts w:ascii="Arial" w:hAnsi="Arial" w:cs="Arial"/>
              </w:rPr>
            </w:pPr>
            <w:r>
              <w:rPr>
                <w:rFonts w:ascii="Arial" w:hAnsi="Arial" w:cs="Arial"/>
              </w:rPr>
              <w:fldChar w:fldCharType="begin">
                <w:ffData>
                  <w:name w:val="Text10"/>
                  <w:enabled/>
                  <w:calcOnExit w:val="0"/>
                  <w:textInput/>
                </w:ffData>
              </w:fldChar>
            </w:r>
            <w:bookmarkStart w:id="9" w:name="Text10"/>
            <w:r w:rsidR="00282254">
              <w:rPr>
                <w:rFonts w:ascii="Arial" w:hAnsi="Arial" w:cs="Arial"/>
              </w:rPr>
              <w:instrText xml:space="preserve"> FORMTEXT </w:instrText>
            </w:r>
            <w:r>
              <w:rPr>
                <w:rFonts w:ascii="Arial" w:hAnsi="Arial" w:cs="Arial"/>
              </w:rPr>
            </w:r>
            <w:r>
              <w:rPr>
                <w:rFonts w:ascii="Arial" w:hAnsi="Arial" w:cs="Arial"/>
              </w:rPr>
              <w:fldChar w:fldCharType="separate"/>
            </w:r>
            <w:r w:rsidR="006129C3">
              <w:rPr>
                <w:rFonts w:ascii="Arial" w:hAnsi="Arial" w:cs="Arial"/>
                <w:noProof/>
              </w:rPr>
              <w:t> </w:t>
            </w:r>
            <w:r w:rsidR="006129C3">
              <w:rPr>
                <w:rFonts w:ascii="Arial" w:hAnsi="Arial" w:cs="Arial"/>
                <w:noProof/>
              </w:rPr>
              <w:t> </w:t>
            </w:r>
            <w:r w:rsidR="006129C3">
              <w:rPr>
                <w:rFonts w:ascii="Arial" w:hAnsi="Arial" w:cs="Arial"/>
                <w:noProof/>
              </w:rPr>
              <w:t> </w:t>
            </w:r>
            <w:r w:rsidR="006129C3">
              <w:rPr>
                <w:rFonts w:ascii="Arial" w:hAnsi="Arial" w:cs="Arial"/>
                <w:noProof/>
              </w:rPr>
              <w:t> </w:t>
            </w:r>
            <w:r w:rsidR="006129C3">
              <w:rPr>
                <w:rFonts w:ascii="Arial" w:hAnsi="Arial" w:cs="Arial"/>
                <w:noProof/>
              </w:rPr>
              <w:t> </w:t>
            </w:r>
            <w:r>
              <w:rPr>
                <w:rFonts w:ascii="Arial" w:hAnsi="Arial" w:cs="Arial"/>
              </w:rPr>
              <w:fldChar w:fldCharType="end"/>
            </w:r>
            <w:bookmarkEnd w:id="9"/>
          </w:p>
        </w:tc>
        <w:tc>
          <w:tcPr>
            <w:tcW w:w="2880" w:type="dxa"/>
            <w:gridSpan w:val="3"/>
            <w:tcBorders>
              <w:left w:val="nil"/>
            </w:tcBorders>
          </w:tcPr>
          <w:p w:rsidR="005D2485" w:rsidRPr="00227146" w:rsidRDefault="005D2485" w:rsidP="005D2485">
            <w:pPr>
              <w:spacing w:after="120"/>
              <w:rPr>
                <w:rFonts w:ascii="Arial" w:hAnsi="Arial" w:cs="Arial"/>
              </w:rPr>
            </w:pPr>
            <w:r w:rsidRPr="00227146">
              <w:rPr>
                <w:rFonts w:ascii="Arial" w:hAnsi="Arial" w:cs="Arial"/>
              </w:rPr>
              <w:t>Planned Installation Date:</w:t>
            </w:r>
          </w:p>
        </w:tc>
        <w:tc>
          <w:tcPr>
            <w:tcW w:w="1080" w:type="dxa"/>
            <w:gridSpan w:val="2"/>
            <w:tcBorders>
              <w:top w:val="dotted" w:sz="4" w:space="0" w:color="auto"/>
              <w:left w:val="dotted" w:sz="4" w:space="0" w:color="auto"/>
              <w:bottom w:val="dotted" w:sz="4" w:space="0" w:color="auto"/>
              <w:right w:val="dotted" w:sz="4" w:space="0" w:color="auto"/>
            </w:tcBorders>
            <w:shd w:val="clear" w:color="auto" w:fill="auto"/>
          </w:tcPr>
          <w:p w:rsidR="005D2485" w:rsidRPr="00227146" w:rsidRDefault="00927D72" w:rsidP="005D2485">
            <w:pPr>
              <w:spacing w:after="120"/>
              <w:rPr>
                <w:rFonts w:ascii="Arial" w:hAnsi="Arial" w:cs="Arial"/>
              </w:rPr>
            </w:pPr>
            <w:r>
              <w:rPr>
                <w:rFonts w:ascii="Arial" w:hAnsi="Arial" w:cs="Arial"/>
              </w:rPr>
              <w:fldChar w:fldCharType="begin">
                <w:ffData>
                  <w:name w:val="Text11"/>
                  <w:enabled/>
                  <w:calcOnExit w:val="0"/>
                  <w:textInput/>
                </w:ffData>
              </w:fldChar>
            </w:r>
            <w:bookmarkStart w:id="10" w:name="Text11"/>
            <w:r w:rsidR="00282254">
              <w:rPr>
                <w:rFonts w:ascii="Arial" w:hAnsi="Arial" w:cs="Arial"/>
              </w:rPr>
              <w:instrText xml:space="preserve"> FORMTEXT </w:instrText>
            </w:r>
            <w:r>
              <w:rPr>
                <w:rFonts w:ascii="Arial" w:hAnsi="Arial" w:cs="Arial"/>
              </w:rPr>
            </w:r>
            <w:r>
              <w:rPr>
                <w:rFonts w:ascii="Arial" w:hAnsi="Arial" w:cs="Arial"/>
              </w:rPr>
              <w:fldChar w:fldCharType="separate"/>
            </w:r>
            <w:r w:rsidR="006129C3">
              <w:rPr>
                <w:rFonts w:ascii="Arial" w:hAnsi="Arial" w:cs="Arial"/>
                <w:noProof/>
              </w:rPr>
              <w:t> </w:t>
            </w:r>
            <w:r w:rsidR="006129C3">
              <w:rPr>
                <w:rFonts w:ascii="Arial" w:hAnsi="Arial" w:cs="Arial"/>
                <w:noProof/>
              </w:rPr>
              <w:t> </w:t>
            </w:r>
            <w:r w:rsidR="006129C3">
              <w:rPr>
                <w:rFonts w:ascii="Arial" w:hAnsi="Arial" w:cs="Arial"/>
                <w:noProof/>
              </w:rPr>
              <w:t> </w:t>
            </w:r>
            <w:r w:rsidR="006129C3">
              <w:rPr>
                <w:rFonts w:ascii="Arial" w:hAnsi="Arial" w:cs="Arial"/>
                <w:noProof/>
              </w:rPr>
              <w:t> </w:t>
            </w:r>
            <w:r w:rsidR="006129C3">
              <w:rPr>
                <w:rFonts w:ascii="Arial" w:hAnsi="Arial" w:cs="Arial"/>
                <w:noProof/>
              </w:rPr>
              <w:t> </w:t>
            </w:r>
            <w:r>
              <w:rPr>
                <w:rFonts w:ascii="Arial" w:hAnsi="Arial" w:cs="Arial"/>
              </w:rPr>
              <w:fldChar w:fldCharType="end"/>
            </w:r>
            <w:bookmarkEnd w:id="10"/>
          </w:p>
        </w:tc>
      </w:tr>
      <w:tr w:rsidR="005D2485" w:rsidRPr="00227146">
        <w:tblPrEx>
          <w:tblBorders>
            <w:top w:val="none" w:sz="0" w:space="0" w:color="auto"/>
            <w:left w:val="none" w:sz="0" w:space="0" w:color="auto"/>
            <w:bottom w:val="none" w:sz="0" w:space="0" w:color="auto"/>
            <w:right w:val="none" w:sz="0" w:space="0" w:color="auto"/>
          </w:tblBorders>
        </w:tblPrEx>
        <w:trPr>
          <w:gridAfter w:val="2"/>
          <w:wAfter w:w="1080" w:type="dxa"/>
          <w:cantSplit/>
          <w:trHeight w:hRule="exact" w:val="320"/>
        </w:trPr>
        <w:tc>
          <w:tcPr>
            <w:tcW w:w="1548" w:type="dxa"/>
            <w:gridSpan w:val="2"/>
          </w:tcPr>
          <w:p w:rsidR="005D2485" w:rsidRPr="00227146" w:rsidRDefault="005D2485" w:rsidP="005D2485">
            <w:pPr>
              <w:spacing w:after="120"/>
              <w:rPr>
                <w:rFonts w:ascii="Arial" w:hAnsi="Arial" w:cs="Arial"/>
              </w:rPr>
            </w:pPr>
            <w:r w:rsidRPr="00227146">
              <w:rPr>
                <w:rFonts w:ascii="Arial" w:hAnsi="Arial" w:cs="Arial"/>
              </w:rPr>
              <w:t>Drawing No.:</w:t>
            </w:r>
          </w:p>
        </w:tc>
        <w:tc>
          <w:tcPr>
            <w:tcW w:w="1350" w:type="dxa"/>
            <w:gridSpan w:val="3"/>
            <w:tcBorders>
              <w:top w:val="dotted" w:sz="4" w:space="0" w:color="auto"/>
              <w:left w:val="dotted" w:sz="4" w:space="0" w:color="auto"/>
              <w:bottom w:val="dotted" w:sz="4" w:space="0" w:color="auto"/>
              <w:right w:val="dotted" w:sz="4" w:space="0" w:color="auto"/>
            </w:tcBorders>
            <w:shd w:val="clear" w:color="auto" w:fill="auto"/>
          </w:tcPr>
          <w:p w:rsidR="005D2485" w:rsidRPr="00227146" w:rsidRDefault="00927D72" w:rsidP="005D2485">
            <w:pPr>
              <w:spacing w:after="120"/>
              <w:rPr>
                <w:rFonts w:ascii="Arial" w:hAnsi="Arial" w:cs="Arial"/>
              </w:rPr>
            </w:pPr>
            <w:r>
              <w:rPr>
                <w:rFonts w:ascii="Arial" w:hAnsi="Arial" w:cs="Arial"/>
              </w:rPr>
              <w:fldChar w:fldCharType="begin">
                <w:ffData>
                  <w:name w:val="Text12"/>
                  <w:enabled/>
                  <w:calcOnExit w:val="0"/>
                  <w:textInput/>
                </w:ffData>
              </w:fldChar>
            </w:r>
            <w:bookmarkStart w:id="11" w:name="Text12"/>
            <w:r w:rsidR="00282254">
              <w:rPr>
                <w:rFonts w:ascii="Arial" w:hAnsi="Arial" w:cs="Arial"/>
              </w:rPr>
              <w:instrText xml:space="preserve"> FORMTEXT </w:instrText>
            </w:r>
            <w:r>
              <w:rPr>
                <w:rFonts w:ascii="Arial" w:hAnsi="Arial" w:cs="Arial"/>
              </w:rPr>
            </w:r>
            <w:r>
              <w:rPr>
                <w:rFonts w:ascii="Arial" w:hAnsi="Arial" w:cs="Arial"/>
              </w:rPr>
              <w:fldChar w:fldCharType="separate"/>
            </w:r>
            <w:r w:rsidR="006129C3">
              <w:rPr>
                <w:rFonts w:ascii="Arial" w:hAnsi="Arial" w:cs="Arial"/>
                <w:noProof/>
              </w:rPr>
              <w:t> </w:t>
            </w:r>
            <w:r w:rsidR="006129C3">
              <w:rPr>
                <w:rFonts w:ascii="Arial" w:hAnsi="Arial" w:cs="Arial"/>
                <w:noProof/>
              </w:rPr>
              <w:t> </w:t>
            </w:r>
            <w:r w:rsidR="006129C3">
              <w:rPr>
                <w:rFonts w:ascii="Arial" w:hAnsi="Arial" w:cs="Arial"/>
                <w:noProof/>
              </w:rPr>
              <w:t> </w:t>
            </w:r>
            <w:r w:rsidR="006129C3">
              <w:rPr>
                <w:rFonts w:ascii="Arial" w:hAnsi="Arial" w:cs="Arial"/>
                <w:noProof/>
              </w:rPr>
              <w:t> </w:t>
            </w:r>
            <w:r w:rsidR="006129C3">
              <w:rPr>
                <w:rFonts w:ascii="Arial" w:hAnsi="Arial" w:cs="Arial"/>
                <w:noProof/>
              </w:rPr>
              <w:t> </w:t>
            </w:r>
            <w:r>
              <w:rPr>
                <w:rFonts w:ascii="Arial" w:hAnsi="Arial" w:cs="Arial"/>
              </w:rPr>
              <w:fldChar w:fldCharType="end"/>
            </w:r>
            <w:bookmarkEnd w:id="11"/>
          </w:p>
        </w:tc>
        <w:tc>
          <w:tcPr>
            <w:tcW w:w="1710" w:type="dxa"/>
            <w:gridSpan w:val="2"/>
            <w:tcBorders>
              <w:left w:val="nil"/>
            </w:tcBorders>
            <w:shd w:val="clear" w:color="auto" w:fill="auto"/>
          </w:tcPr>
          <w:p w:rsidR="005D2485" w:rsidRPr="00227146" w:rsidRDefault="005D2485" w:rsidP="005D2485">
            <w:pPr>
              <w:spacing w:after="120"/>
              <w:jc w:val="right"/>
              <w:rPr>
                <w:rFonts w:ascii="Arial" w:hAnsi="Arial" w:cs="Arial"/>
              </w:rPr>
            </w:pPr>
            <w:r w:rsidRPr="00227146">
              <w:rPr>
                <w:rFonts w:ascii="Arial" w:hAnsi="Arial" w:cs="Arial"/>
              </w:rPr>
              <w:t>Item No.:</w:t>
            </w:r>
          </w:p>
        </w:tc>
        <w:tc>
          <w:tcPr>
            <w:tcW w:w="1530" w:type="dxa"/>
            <w:tcBorders>
              <w:top w:val="dotted" w:sz="4" w:space="0" w:color="auto"/>
              <w:left w:val="dotted" w:sz="4" w:space="0" w:color="auto"/>
              <w:bottom w:val="dotted" w:sz="4" w:space="0" w:color="auto"/>
              <w:right w:val="dotted" w:sz="4" w:space="0" w:color="auto"/>
            </w:tcBorders>
            <w:shd w:val="clear" w:color="auto" w:fill="auto"/>
          </w:tcPr>
          <w:p w:rsidR="005D2485" w:rsidRPr="00227146" w:rsidRDefault="00927D72" w:rsidP="005D2485">
            <w:pPr>
              <w:spacing w:after="120"/>
              <w:rPr>
                <w:rFonts w:ascii="Arial" w:hAnsi="Arial" w:cs="Arial"/>
              </w:rPr>
            </w:pPr>
            <w:r>
              <w:rPr>
                <w:rFonts w:ascii="Arial" w:hAnsi="Arial" w:cs="Arial"/>
              </w:rPr>
              <w:fldChar w:fldCharType="begin">
                <w:ffData>
                  <w:name w:val="Text13"/>
                  <w:enabled/>
                  <w:calcOnExit w:val="0"/>
                  <w:textInput/>
                </w:ffData>
              </w:fldChar>
            </w:r>
            <w:bookmarkStart w:id="12" w:name="Text13"/>
            <w:r w:rsidR="00282254">
              <w:rPr>
                <w:rFonts w:ascii="Arial" w:hAnsi="Arial" w:cs="Arial"/>
              </w:rPr>
              <w:instrText xml:space="preserve"> FORMTEXT </w:instrText>
            </w:r>
            <w:r>
              <w:rPr>
                <w:rFonts w:ascii="Arial" w:hAnsi="Arial" w:cs="Arial"/>
              </w:rPr>
            </w:r>
            <w:r>
              <w:rPr>
                <w:rFonts w:ascii="Arial" w:hAnsi="Arial" w:cs="Arial"/>
              </w:rPr>
              <w:fldChar w:fldCharType="separate"/>
            </w:r>
            <w:r w:rsidR="006129C3">
              <w:rPr>
                <w:rFonts w:ascii="Arial" w:hAnsi="Arial" w:cs="Arial"/>
                <w:noProof/>
              </w:rPr>
              <w:t> </w:t>
            </w:r>
            <w:r w:rsidR="006129C3">
              <w:rPr>
                <w:rFonts w:ascii="Arial" w:hAnsi="Arial" w:cs="Arial"/>
                <w:noProof/>
              </w:rPr>
              <w:t> </w:t>
            </w:r>
            <w:r w:rsidR="006129C3">
              <w:rPr>
                <w:rFonts w:ascii="Arial" w:hAnsi="Arial" w:cs="Arial"/>
                <w:noProof/>
              </w:rPr>
              <w:t> </w:t>
            </w:r>
            <w:r w:rsidR="006129C3">
              <w:rPr>
                <w:rFonts w:ascii="Arial" w:hAnsi="Arial" w:cs="Arial"/>
                <w:noProof/>
              </w:rPr>
              <w:t> </w:t>
            </w:r>
            <w:r w:rsidR="006129C3">
              <w:rPr>
                <w:rFonts w:ascii="Arial" w:hAnsi="Arial" w:cs="Arial"/>
                <w:noProof/>
              </w:rPr>
              <w:t> </w:t>
            </w:r>
            <w:r>
              <w:rPr>
                <w:rFonts w:ascii="Arial" w:hAnsi="Arial" w:cs="Arial"/>
              </w:rPr>
              <w:fldChar w:fldCharType="end"/>
            </w:r>
            <w:bookmarkEnd w:id="12"/>
          </w:p>
        </w:tc>
        <w:tc>
          <w:tcPr>
            <w:tcW w:w="2880" w:type="dxa"/>
            <w:gridSpan w:val="3"/>
            <w:tcBorders>
              <w:left w:val="nil"/>
            </w:tcBorders>
          </w:tcPr>
          <w:p w:rsidR="005D2485" w:rsidRPr="00227146" w:rsidRDefault="005D2485" w:rsidP="005D2485">
            <w:pPr>
              <w:spacing w:after="120"/>
              <w:rPr>
                <w:rFonts w:ascii="Arial" w:hAnsi="Arial" w:cs="Arial"/>
              </w:rPr>
            </w:pPr>
          </w:p>
        </w:tc>
      </w:tr>
      <w:tr w:rsidR="002D072A">
        <w:tblPrEx>
          <w:tblBorders>
            <w:top w:val="single" w:sz="6" w:space="0" w:color="auto"/>
            <w:left w:val="single" w:sz="6" w:space="0" w:color="auto"/>
            <w:bottom w:val="single" w:sz="6" w:space="0" w:color="auto"/>
            <w:right w:val="single" w:sz="6" w:space="0" w:color="auto"/>
          </w:tblBorders>
        </w:tblPrEx>
        <w:tc>
          <w:tcPr>
            <w:tcW w:w="10098" w:type="dxa"/>
            <w:gridSpan w:val="13"/>
            <w:shd w:val="clear" w:color="auto" w:fill="800000"/>
          </w:tcPr>
          <w:p w:rsidR="002D072A" w:rsidRDefault="002D072A">
            <w:pPr>
              <w:pStyle w:val="Sectionheading"/>
              <w:keepNext w:val="0"/>
              <w:spacing w:after="0"/>
              <w:rPr>
                <w:caps w:val="0"/>
                <w:sz w:val="22"/>
              </w:rPr>
            </w:pPr>
            <w:r>
              <w:rPr>
                <w:caps w:val="0"/>
                <w:sz w:val="22"/>
              </w:rPr>
              <w:t>Definition:</w:t>
            </w:r>
          </w:p>
        </w:tc>
      </w:tr>
    </w:tbl>
    <w:p w:rsidR="002D072A" w:rsidRPr="0004166B" w:rsidRDefault="002D072A" w:rsidP="00547694">
      <w:pPr>
        <w:pStyle w:val="Bulletparagraphlevel1"/>
        <w:spacing w:after="0" w:line="240" w:lineRule="auto"/>
        <w:ind w:left="0" w:firstLine="0"/>
        <w:rPr>
          <w:rFonts w:ascii="Arial" w:hAnsi="Arial" w:cs="Arial"/>
        </w:rPr>
      </w:pPr>
      <w:r w:rsidRPr="0004166B">
        <w:rPr>
          <w:rFonts w:ascii="Arial" w:hAnsi="Arial" w:cs="Arial"/>
        </w:rPr>
        <w:t xml:space="preserve">A </w:t>
      </w:r>
      <w:r w:rsidR="00E81ECD">
        <w:rPr>
          <w:rFonts w:ascii="Arial" w:hAnsi="Arial" w:cs="Arial"/>
        </w:rPr>
        <w:t>water impoundment made by constructing an embankment or by excavating a pit or dugout.</w:t>
      </w:r>
    </w:p>
    <w:p w:rsidR="002D072A" w:rsidRDefault="002D072A" w:rsidP="00491009">
      <w:pPr>
        <w:pBdr>
          <w:top w:val="single" w:sz="4" w:space="1" w:color="auto"/>
          <w:left w:val="single" w:sz="4" w:space="4" w:color="auto"/>
          <w:bottom w:val="single" w:sz="4" w:space="1" w:color="auto"/>
          <w:right w:val="single" w:sz="4" w:space="0" w:color="auto"/>
        </w:pBdr>
        <w:shd w:val="clear" w:color="auto" w:fill="800000"/>
        <w:tabs>
          <w:tab w:val="left" w:pos="1584"/>
        </w:tabs>
        <w:spacing w:after="0" w:line="240" w:lineRule="auto"/>
        <w:ind w:right="288"/>
        <w:rPr>
          <w:b/>
          <w:sz w:val="22"/>
        </w:rPr>
      </w:pPr>
      <w:r>
        <w:rPr>
          <w:b/>
          <w:sz w:val="22"/>
        </w:rPr>
        <w:t>Purpose:</w:t>
      </w:r>
    </w:p>
    <w:p w:rsidR="002D072A" w:rsidRDefault="002D072A">
      <w:pPr>
        <w:pStyle w:val="ListBullet"/>
        <w:numPr>
          <w:ilvl w:val="0"/>
          <w:numId w:val="0"/>
        </w:numPr>
        <w:jc w:val="both"/>
      </w:pPr>
      <w:r>
        <w:t xml:space="preserve">To </w:t>
      </w:r>
      <w:r w:rsidR="00E81ECD">
        <w:t>provide water for livestock, fish and wildlife, recreation, fire control, crop and orchard spraying, and other related uses, and to maintain or improve water quality.</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098"/>
      </w:tblGrid>
      <w:tr w:rsidR="002D072A">
        <w:tc>
          <w:tcPr>
            <w:tcW w:w="10098" w:type="dxa"/>
            <w:shd w:val="clear" w:color="auto" w:fill="800000"/>
          </w:tcPr>
          <w:p w:rsidR="002D072A" w:rsidRDefault="002D072A">
            <w:pPr>
              <w:pStyle w:val="Sectionheading"/>
              <w:keepNext w:val="0"/>
              <w:spacing w:after="0"/>
              <w:jc w:val="both"/>
              <w:rPr>
                <w:rFonts w:ascii="Arial" w:hAnsi="Arial"/>
                <w:caps w:val="0"/>
                <w:sz w:val="22"/>
              </w:rPr>
            </w:pPr>
            <w:r>
              <w:rPr>
                <w:rFonts w:ascii="Arial" w:hAnsi="Arial"/>
                <w:caps w:val="0"/>
                <w:sz w:val="22"/>
              </w:rPr>
              <w:t>Requirements:</w:t>
            </w:r>
          </w:p>
        </w:tc>
      </w:tr>
    </w:tbl>
    <w:p w:rsidR="00654225" w:rsidRPr="001A0388" w:rsidRDefault="00654225" w:rsidP="00654225">
      <w:pPr>
        <w:pStyle w:val="Header"/>
        <w:numPr>
          <w:ilvl w:val="0"/>
          <w:numId w:val="10"/>
        </w:numPr>
        <w:tabs>
          <w:tab w:val="clear" w:pos="4320"/>
          <w:tab w:val="clear" w:pos="8640"/>
        </w:tabs>
        <w:spacing w:after="0" w:line="240" w:lineRule="auto"/>
        <w:ind w:right="288"/>
        <w:jc w:val="both"/>
        <w:rPr>
          <w:rFonts w:ascii="Arial" w:hAnsi="Arial"/>
          <w:sz w:val="16"/>
          <w:szCs w:val="16"/>
        </w:rPr>
      </w:pPr>
      <w:r w:rsidRPr="001A0388">
        <w:rPr>
          <w:rFonts w:ascii="Arial" w:hAnsi="Arial"/>
          <w:sz w:val="16"/>
          <w:szCs w:val="16"/>
        </w:rPr>
        <w:t>CONSTRUCTI</w:t>
      </w:r>
      <w:r>
        <w:rPr>
          <w:rFonts w:ascii="Arial" w:hAnsi="Arial"/>
          <w:sz w:val="16"/>
          <w:szCs w:val="16"/>
        </w:rPr>
        <w:t>ON SHALL NOT COMMENCE PRIOR TO THE ISSUANCE OF AN NRCS APPROVED DESIGN.</w:t>
      </w:r>
    </w:p>
    <w:p w:rsidR="00654225" w:rsidRPr="001A0388" w:rsidRDefault="00654225" w:rsidP="00654225">
      <w:pPr>
        <w:pStyle w:val="Header"/>
        <w:numPr>
          <w:ilvl w:val="0"/>
          <w:numId w:val="10"/>
        </w:numPr>
        <w:tabs>
          <w:tab w:val="clear" w:pos="4320"/>
          <w:tab w:val="clear" w:pos="8640"/>
        </w:tabs>
        <w:spacing w:after="0" w:line="200" w:lineRule="exact"/>
        <w:ind w:right="288"/>
        <w:jc w:val="both"/>
        <w:rPr>
          <w:rFonts w:ascii="Arial" w:hAnsi="Arial"/>
          <w:sz w:val="16"/>
          <w:szCs w:val="16"/>
        </w:rPr>
      </w:pPr>
      <w:r w:rsidRPr="001A0388">
        <w:rPr>
          <w:rFonts w:ascii="Arial" w:hAnsi="Arial"/>
          <w:sz w:val="16"/>
          <w:szCs w:val="16"/>
        </w:rPr>
        <w:t>It shall be the responsibility of the owner/le</w:t>
      </w:r>
      <w:r>
        <w:rPr>
          <w:rFonts w:ascii="Arial" w:hAnsi="Arial"/>
          <w:sz w:val="16"/>
          <w:szCs w:val="16"/>
        </w:rPr>
        <w:t>s</w:t>
      </w:r>
      <w:r w:rsidRPr="001A0388">
        <w:rPr>
          <w:rFonts w:ascii="Arial" w:hAnsi="Arial"/>
          <w:sz w:val="16"/>
          <w:szCs w:val="16"/>
        </w:rPr>
        <w:t>see to obtain all necessary permits and/or rights, and to comply with all ordinances and laws pertaining to this installation.</w:t>
      </w:r>
    </w:p>
    <w:p w:rsidR="00654225" w:rsidRPr="001A0388" w:rsidRDefault="00654225" w:rsidP="00654225">
      <w:pPr>
        <w:pStyle w:val="Header"/>
        <w:numPr>
          <w:ilvl w:val="0"/>
          <w:numId w:val="10"/>
        </w:numPr>
        <w:tabs>
          <w:tab w:val="clear" w:pos="4320"/>
          <w:tab w:val="clear" w:pos="8640"/>
        </w:tabs>
        <w:spacing w:after="0" w:line="200" w:lineRule="exact"/>
        <w:ind w:right="288"/>
        <w:jc w:val="both"/>
        <w:rPr>
          <w:rFonts w:ascii="Arial" w:hAnsi="Arial"/>
          <w:sz w:val="16"/>
          <w:szCs w:val="16"/>
        </w:rPr>
      </w:pPr>
      <w:r w:rsidRPr="001A0388">
        <w:rPr>
          <w:rFonts w:ascii="Arial" w:hAnsi="Arial"/>
          <w:sz w:val="16"/>
          <w:szCs w:val="16"/>
        </w:rPr>
        <w:t>On Federal, State, or Tribal lands, or when federal funding is involved on private land, the landowner/</w:t>
      </w:r>
      <w:r>
        <w:rPr>
          <w:rFonts w:ascii="Arial" w:hAnsi="Arial"/>
          <w:sz w:val="16"/>
          <w:szCs w:val="16"/>
        </w:rPr>
        <w:t>operator</w:t>
      </w:r>
      <w:r w:rsidRPr="001A0388">
        <w:rPr>
          <w:rFonts w:ascii="Arial" w:hAnsi="Arial"/>
          <w:sz w:val="16"/>
          <w:szCs w:val="16"/>
        </w:rPr>
        <w:t xml:space="preserve"> must have archaeological clearance and </w:t>
      </w:r>
      <w:r>
        <w:rPr>
          <w:rFonts w:ascii="Arial" w:hAnsi="Arial"/>
          <w:sz w:val="16"/>
          <w:szCs w:val="16"/>
        </w:rPr>
        <w:t xml:space="preserve">concurrence from </w:t>
      </w:r>
      <w:r w:rsidRPr="001A0388">
        <w:rPr>
          <w:rFonts w:ascii="Arial" w:hAnsi="Arial"/>
          <w:sz w:val="16"/>
          <w:szCs w:val="16"/>
        </w:rPr>
        <w:t xml:space="preserve">the responsible agency prior to any construction. If during installation, any archaeological </w:t>
      </w:r>
      <w:r>
        <w:rPr>
          <w:rFonts w:ascii="Arial" w:hAnsi="Arial"/>
          <w:sz w:val="16"/>
          <w:szCs w:val="16"/>
        </w:rPr>
        <w:t>or</w:t>
      </w:r>
      <w:r w:rsidRPr="001A0388">
        <w:rPr>
          <w:rFonts w:ascii="Arial" w:hAnsi="Arial"/>
          <w:sz w:val="16"/>
          <w:szCs w:val="16"/>
        </w:rPr>
        <w:t xml:space="preserve"> historical resources are found, the landowner/</w:t>
      </w:r>
      <w:r>
        <w:rPr>
          <w:rFonts w:ascii="Arial" w:hAnsi="Arial"/>
          <w:sz w:val="16"/>
          <w:szCs w:val="16"/>
        </w:rPr>
        <w:t>operator</w:t>
      </w:r>
      <w:r w:rsidRPr="001A0388">
        <w:rPr>
          <w:rFonts w:ascii="Arial" w:hAnsi="Arial"/>
          <w:sz w:val="16"/>
          <w:szCs w:val="16"/>
        </w:rPr>
        <w:t xml:space="preserve"> must cease operations and </w:t>
      </w:r>
      <w:r>
        <w:rPr>
          <w:rFonts w:ascii="Arial" w:hAnsi="Arial"/>
          <w:sz w:val="16"/>
          <w:szCs w:val="16"/>
        </w:rPr>
        <w:t>consult with NRCS and appropriate state agencies</w:t>
      </w:r>
      <w:r w:rsidRPr="001A0388">
        <w:rPr>
          <w:rFonts w:ascii="Arial" w:hAnsi="Arial"/>
          <w:sz w:val="16"/>
          <w:szCs w:val="16"/>
        </w:rPr>
        <w:t xml:space="preserve"> prior to continuing construction.</w:t>
      </w:r>
    </w:p>
    <w:p w:rsidR="00654225" w:rsidRPr="001A0388" w:rsidRDefault="00654225" w:rsidP="00654225">
      <w:pPr>
        <w:pStyle w:val="Header"/>
        <w:numPr>
          <w:ilvl w:val="0"/>
          <w:numId w:val="10"/>
        </w:numPr>
        <w:tabs>
          <w:tab w:val="clear" w:pos="4320"/>
          <w:tab w:val="clear" w:pos="8640"/>
        </w:tabs>
        <w:spacing w:after="0" w:line="200" w:lineRule="exact"/>
        <w:ind w:right="288"/>
        <w:jc w:val="both"/>
        <w:rPr>
          <w:rFonts w:ascii="Arial" w:hAnsi="Arial"/>
          <w:sz w:val="16"/>
          <w:szCs w:val="16"/>
        </w:rPr>
      </w:pPr>
      <w:r w:rsidRPr="001A0388">
        <w:rPr>
          <w:rFonts w:ascii="Arial" w:hAnsi="Arial"/>
          <w:sz w:val="16"/>
          <w:szCs w:val="16"/>
        </w:rPr>
        <w:t>Installation shall be in accordance with the drawings, specifications, and special requirements.</w:t>
      </w:r>
    </w:p>
    <w:p w:rsidR="00654225" w:rsidRDefault="002D072A" w:rsidP="00953ACD">
      <w:pPr>
        <w:pStyle w:val="Header"/>
        <w:numPr>
          <w:ilvl w:val="0"/>
          <w:numId w:val="10"/>
        </w:numPr>
        <w:tabs>
          <w:tab w:val="clear" w:pos="4320"/>
          <w:tab w:val="clear" w:pos="8640"/>
        </w:tabs>
        <w:spacing w:after="0" w:line="200" w:lineRule="exact"/>
        <w:rPr>
          <w:rFonts w:ascii="Arial" w:hAnsi="Arial"/>
          <w:sz w:val="16"/>
          <w:szCs w:val="16"/>
        </w:rPr>
      </w:pPr>
      <w:r w:rsidRPr="00196846">
        <w:rPr>
          <w:rFonts w:ascii="Arial" w:hAnsi="Arial"/>
          <w:sz w:val="16"/>
          <w:szCs w:val="16"/>
        </w:rPr>
        <w:t>The following additional data is required:</w:t>
      </w:r>
      <w:r w:rsidR="00DD7189">
        <w:rPr>
          <w:rFonts w:ascii="Arial" w:hAnsi="Arial"/>
          <w:sz w:val="16"/>
          <w:szCs w:val="16"/>
        </w:rPr>
        <w:t xml:space="preserve"> </w:t>
      </w:r>
      <w:r w:rsidR="00654225">
        <w:rPr>
          <w:rFonts w:ascii="Arial" w:hAnsi="Arial"/>
          <w:sz w:val="16"/>
          <w:szCs w:val="16"/>
        </w:rPr>
        <w:t>h</w:t>
      </w:r>
      <w:r w:rsidR="00DD7189">
        <w:rPr>
          <w:rFonts w:ascii="Arial" w:hAnsi="Arial"/>
          <w:sz w:val="16"/>
          <w:szCs w:val="16"/>
        </w:rPr>
        <w:t xml:space="preserve">azard classification (including rationale), profile and cross section of dam and earth spillway, size and elevations of pipe inlet and invert, pipe appurtenances, depth and area of pool, yardage computations, quantities of materials, clearing, </w:t>
      </w:r>
      <w:proofErr w:type="gramStart"/>
      <w:r w:rsidR="00DD7189">
        <w:rPr>
          <w:rFonts w:ascii="Arial" w:hAnsi="Arial"/>
          <w:sz w:val="16"/>
          <w:szCs w:val="16"/>
        </w:rPr>
        <w:t>adequacy</w:t>
      </w:r>
      <w:proofErr w:type="gramEnd"/>
      <w:r w:rsidR="00DD7189">
        <w:rPr>
          <w:rFonts w:ascii="Arial" w:hAnsi="Arial"/>
          <w:sz w:val="16"/>
          <w:szCs w:val="16"/>
        </w:rPr>
        <w:t xml:space="preserve"> of vegetation, sealing, fencing, and fish management</w:t>
      </w:r>
      <w:r w:rsidR="00654225">
        <w:rPr>
          <w:rFonts w:ascii="Arial" w:hAnsi="Arial"/>
          <w:sz w:val="16"/>
          <w:szCs w:val="16"/>
        </w:rPr>
        <w:t>,</w:t>
      </w:r>
      <w:r w:rsidR="00DD7189">
        <w:rPr>
          <w:rFonts w:ascii="Arial" w:hAnsi="Arial"/>
          <w:sz w:val="16"/>
          <w:szCs w:val="16"/>
        </w:rPr>
        <w:t xml:space="preserve"> if appropriate. </w:t>
      </w:r>
    </w:p>
    <w:p w:rsidR="002D072A" w:rsidRPr="00196846" w:rsidRDefault="00DD7189" w:rsidP="00953ACD">
      <w:pPr>
        <w:pStyle w:val="Header"/>
        <w:numPr>
          <w:ilvl w:val="0"/>
          <w:numId w:val="10"/>
        </w:numPr>
        <w:tabs>
          <w:tab w:val="clear" w:pos="4320"/>
          <w:tab w:val="clear" w:pos="8640"/>
        </w:tabs>
        <w:spacing w:after="0" w:line="200" w:lineRule="exact"/>
        <w:rPr>
          <w:rFonts w:ascii="Arial" w:hAnsi="Arial"/>
          <w:sz w:val="16"/>
          <w:szCs w:val="16"/>
        </w:rPr>
      </w:pPr>
      <w:r>
        <w:rPr>
          <w:rFonts w:ascii="Arial" w:hAnsi="Arial"/>
          <w:sz w:val="16"/>
          <w:szCs w:val="16"/>
        </w:rPr>
        <w:t>NM-ENG-121, 127, 143, 184, and 242 can be us</w:t>
      </w:r>
      <w:r w:rsidR="00750B23">
        <w:rPr>
          <w:rFonts w:ascii="Arial" w:hAnsi="Arial"/>
          <w:sz w:val="16"/>
          <w:szCs w:val="16"/>
        </w:rPr>
        <w:t>e</w:t>
      </w:r>
      <w:r>
        <w:rPr>
          <w:rFonts w:ascii="Arial" w:hAnsi="Arial"/>
          <w:sz w:val="16"/>
          <w:szCs w:val="16"/>
        </w:rPr>
        <w:t>d to assist in system design</w:t>
      </w:r>
      <w:r w:rsidR="00654225">
        <w:rPr>
          <w:rFonts w:ascii="Arial" w:hAnsi="Arial"/>
          <w:sz w:val="16"/>
          <w:szCs w:val="16"/>
        </w:rPr>
        <w:t xml:space="preserve"> and installation</w:t>
      </w:r>
      <w:r>
        <w:rPr>
          <w:rFonts w:ascii="Arial" w:hAnsi="Arial"/>
          <w:sz w:val="16"/>
          <w:szCs w:val="16"/>
        </w:rPr>
        <w:t>.</w:t>
      </w:r>
      <w:r w:rsidR="002D072A" w:rsidRPr="00196846">
        <w:rPr>
          <w:rFonts w:ascii="Arial" w:hAnsi="Arial"/>
          <w:sz w:val="16"/>
          <w:szCs w:val="16"/>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098"/>
      </w:tblGrid>
      <w:tr w:rsidR="002D072A">
        <w:tc>
          <w:tcPr>
            <w:tcW w:w="10098" w:type="dxa"/>
            <w:shd w:val="solid" w:color="800000" w:fill="800000"/>
          </w:tcPr>
          <w:p w:rsidR="002D072A" w:rsidRDefault="002D072A">
            <w:pPr>
              <w:spacing w:after="0" w:line="240" w:lineRule="auto"/>
              <w:rPr>
                <w:b/>
                <w:color w:val="FFFFFF"/>
                <w:sz w:val="22"/>
                <w:highlight w:val="darkRed"/>
              </w:rPr>
            </w:pPr>
            <w:r>
              <w:rPr>
                <w:b/>
                <w:color w:val="FFFFFF"/>
                <w:sz w:val="22"/>
                <w:highlight w:val="darkRed"/>
              </w:rPr>
              <w:t>Practice Classification and Approval (NEM Section 501):</w:t>
            </w:r>
          </w:p>
        </w:tc>
      </w:tr>
    </w:tbl>
    <w:p w:rsidR="00196846" w:rsidRPr="001A0388" w:rsidRDefault="00196846" w:rsidP="00654225">
      <w:pPr>
        <w:pStyle w:val="Header"/>
        <w:tabs>
          <w:tab w:val="clear" w:pos="4320"/>
          <w:tab w:val="clear" w:pos="8640"/>
        </w:tabs>
        <w:spacing w:before="60" w:after="60" w:line="160" w:lineRule="exact"/>
        <w:rPr>
          <w:rFonts w:ascii="Arial" w:hAnsi="Arial"/>
          <w:sz w:val="16"/>
          <w:szCs w:val="16"/>
        </w:rPr>
      </w:pPr>
      <w:r w:rsidRPr="001A0388">
        <w:rPr>
          <w:rFonts w:ascii="Arial" w:hAnsi="Arial"/>
          <w:sz w:val="16"/>
          <w:szCs w:val="16"/>
        </w:rPr>
        <w:t>The highest Job Class identified for all applicable practices shall be used to identify the Job Class of the project.</w: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4"/>
        <w:gridCol w:w="705"/>
        <w:gridCol w:w="501"/>
        <w:gridCol w:w="1386"/>
        <w:gridCol w:w="1134"/>
        <w:gridCol w:w="1386"/>
      </w:tblGrid>
      <w:tr w:rsidR="002D072A">
        <w:trPr>
          <w:gridBefore w:val="3"/>
          <w:gridAfter w:val="1"/>
          <w:wBefore w:w="2970" w:type="dxa"/>
          <w:wAfter w:w="1386" w:type="dxa"/>
          <w:trHeight w:hRule="exact" w:val="253"/>
        </w:trPr>
        <w:tc>
          <w:tcPr>
            <w:tcW w:w="2520" w:type="dxa"/>
            <w:gridSpan w:val="2"/>
          </w:tcPr>
          <w:p w:rsidR="002D072A" w:rsidRDefault="002D072A" w:rsidP="00491009">
            <w:pPr>
              <w:pStyle w:val="Header"/>
              <w:tabs>
                <w:tab w:val="clear" w:pos="4320"/>
                <w:tab w:val="clear" w:pos="8640"/>
              </w:tabs>
              <w:spacing w:after="120" w:line="240" w:lineRule="auto"/>
              <w:jc w:val="center"/>
              <w:rPr>
                <w:rFonts w:ascii="Arial" w:hAnsi="Arial"/>
                <w:b/>
              </w:rPr>
            </w:pPr>
            <w:r>
              <w:rPr>
                <w:rFonts w:ascii="Arial" w:hAnsi="Arial"/>
                <w:b/>
              </w:rPr>
              <w:t>Job Class</w:t>
            </w:r>
          </w:p>
        </w:tc>
      </w:tr>
      <w:tr w:rsidR="00AC35AC">
        <w:tblPrEx>
          <w:jc w:val="center"/>
        </w:tblPrEx>
        <w:trPr>
          <w:trHeight w:hRule="exact" w:val="280"/>
          <w:jc w:val="center"/>
        </w:trPr>
        <w:tc>
          <w:tcPr>
            <w:tcW w:w="1764" w:type="dxa"/>
          </w:tcPr>
          <w:p w:rsidR="00AC35AC" w:rsidRDefault="00DD7189">
            <w:pPr>
              <w:pStyle w:val="Header"/>
              <w:tabs>
                <w:tab w:val="clear" w:pos="4320"/>
                <w:tab w:val="clear" w:pos="8640"/>
              </w:tabs>
              <w:spacing w:after="120" w:line="240" w:lineRule="auto"/>
              <w:rPr>
                <w:rFonts w:ascii="Arial" w:hAnsi="Arial"/>
                <w:b/>
              </w:rPr>
            </w:pPr>
            <w:r>
              <w:rPr>
                <w:rFonts w:ascii="Arial" w:hAnsi="Arial"/>
                <w:b/>
              </w:rPr>
              <w:t>Hazard</w:t>
            </w:r>
          </w:p>
        </w:tc>
        <w:tc>
          <w:tcPr>
            <w:tcW w:w="705" w:type="dxa"/>
            <w:tcBorders>
              <w:right w:val="nil"/>
            </w:tcBorders>
            <w:shd w:val="clear" w:color="auto" w:fill="auto"/>
          </w:tcPr>
          <w:p w:rsidR="00AC35AC" w:rsidRDefault="00927D72">
            <w:pPr>
              <w:pStyle w:val="Header"/>
              <w:tabs>
                <w:tab w:val="clear" w:pos="4320"/>
                <w:tab w:val="clear" w:pos="8640"/>
              </w:tabs>
              <w:spacing w:after="120" w:line="240" w:lineRule="auto"/>
              <w:rPr>
                <w:rFonts w:ascii="Arial" w:hAnsi="Arial"/>
                <w:b/>
              </w:rPr>
            </w:pPr>
            <w:r>
              <w:rPr>
                <w:rFonts w:ascii="Arial" w:hAnsi="Arial"/>
                <w:b/>
              </w:rPr>
              <w:fldChar w:fldCharType="begin">
                <w:ffData>
                  <w:name w:val="Text14"/>
                  <w:enabled/>
                  <w:calcOnExit w:val="0"/>
                  <w:textInput/>
                </w:ffData>
              </w:fldChar>
            </w:r>
            <w:bookmarkStart w:id="13" w:name="Text14"/>
            <w:r w:rsidR="00282254">
              <w:rPr>
                <w:rFonts w:ascii="Arial" w:hAnsi="Arial"/>
                <w:b/>
              </w:rPr>
              <w:instrText xml:space="preserve"> FORMTEXT </w:instrText>
            </w:r>
            <w:r>
              <w:rPr>
                <w:rFonts w:ascii="Arial" w:hAnsi="Arial"/>
                <w:b/>
              </w:rPr>
            </w:r>
            <w:r>
              <w:rPr>
                <w:rFonts w:ascii="Arial" w:hAnsi="Arial"/>
                <w:b/>
              </w:rPr>
              <w:fldChar w:fldCharType="separate"/>
            </w:r>
            <w:r w:rsidR="006129C3">
              <w:rPr>
                <w:rFonts w:ascii="Arial" w:hAnsi="Arial"/>
                <w:b/>
                <w:noProof/>
              </w:rPr>
              <w:t> </w:t>
            </w:r>
            <w:r w:rsidR="006129C3">
              <w:rPr>
                <w:rFonts w:ascii="Arial" w:hAnsi="Arial"/>
                <w:b/>
                <w:noProof/>
              </w:rPr>
              <w:t> </w:t>
            </w:r>
            <w:r w:rsidR="006129C3">
              <w:rPr>
                <w:rFonts w:ascii="Arial" w:hAnsi="Arial"/>
                <w:b/>
                <w:noProof/>
              </w:rPr>
              <w:t> </w:t>
            </w:r>
            <w:r w:rsidR="006129C3">
              <w:rPr>
                <w:rFonts w:ascii="Arial" w:hAnsi="Arial"/>
                <w:b/>
                <w:noProof/>
              </w:rPr>
              <w:t> </w:t>
            </w:r>
            <w:r w:rsidR="006129C3">
              <w:rPr>
                <w:rFonts w:ascii="Arial" w:hAnsi="Arial"/>
                <w:b/>
                <w:noProof/>
              </w:rPr>
              <w:t> </w:t>
            </w:r>
            <w:r>
              <w:rPr>
                <w:rFonts w:ascii="Arial" w:hAnsi="Arial"/>
                <w:b/>
              </w:rPr>
              <w:fldChar w:fldCharType="end"/>
            </w:r>
            <w:bookmarkEnd w:id="13"/>
          </w:p>
        </w:tc>
        <w:tc>
          <w:tcPr>
            <w:tcW w:w="1887" w:type="dxa"/>
            <w:gridSpan w:val="2"/>
            <w:tcBorders>
              <w:left w:val="nil"/>
            </w:tcBorders>
          </w:tcPr>
          <w:p w:rsidR="00AC35AC" w:rsidRDefault="00DD7189" w:rsidP="00AC35AC">
            <w:pPr>
              <w:pStyle w:val="Header"/>
              <w:spacing w:after="120"/>
              <w:rPr>
                <w:rFonts w:ascii="Arial" w:hAnsi="Arial"/>
                <w:b/>
              </w:rPr>
            </w:pPr>
            <w:r>
              <w:rPr>
                <w:rFonts w:ascii="Arial" w:hAnsi="Arial"/>
                <w:b/>
              </w:rPr>
              <w:t>Class</w:t>
            </w:r>
          </w:p>
        </w:tc>
        <w:tc>
          <w:tcPr>
            <w:tcW w:w="2520" w:type="dxa"/>
            <w:gridSpan w:val="2"/>
            <w:shd w:val="clear" w:color="auto" w:fill="auto"/>
          </w:tcPr>
          <w:p w:rsidR="00AC35AC" w:rsidRDefault="00927D72" w:rsidP="00491009">
            <w:pPr>
              <w:pStyle w:val="Header"/>
              <w:tabs>
                <w:tab w:val="clear" w:pos="4320"/>
                <w:tab w:val="clear" w:pos="8640"/>
              </w:tabs>
              <w:spacing w:after="120" w:line="240" w:lineRule="auto"/>
              <w:jc w:val="center"/>
              <w:rPr>
                <w:rFonts w:ascii="Arial" w:hAnsi="Arial"/>
                <w:b/>
              </w:rPr>
            </w:pPr>
            <w:r>
              <w:rPr>
                <w:rFonts w:ascii="Arial" w:hAnsi="Arial"/>
                <w:b/>
              </w:rPr>
              <w:fldChar w:fldCharType="begin">
                <w:ffData>
                  <w:name w:val="Text15"/>
                  <w:enabled/>
                  <w:calcOnExit w:val="0"/>
                  <w:textInput/>
                </w:ffData>
              </w:fldChar>
            </w:r>
            <w:bookmarkStart w:id="14" w:name="Text15"/>
            <w:r w:rsidR="00282254">
              <w:rPr>
                <w:rFonts w:ascii="Arial" w:hAnsi="Arial"/>
                <w:b/>
              </w:rPr>
              <w:instrText xml:space="preserve"> FORMTEXT </w:instrText>
            </w:r>
            <w:r>
              <w:rPr>
                <w:rFonts w:ascii="Arial" w:hAnsi="Arial"/>
                <w:b/>
              </w:rPr>
            </w:r>
            <w:r>
              <w:rPr>
                <w:rFonts w:ascii="Arial" w:hAnsi="Arial"/>
                <w:b/>
              </w:rPr>
              <w:fldChar w:fldCharType="separate"/>
            </w:r>
            <w:r w:rsidR="006129C3">
              <w:rPr>
                <w:rFonts w:ascii="Arial" w:hAnsi="Arial"/>
                <w:b/>
                <w:noProof/>
              </w:rPr>
              <w:t> </w:t>
            </w:r>
            <w:r w:rsidR="006129C3">
              <w:rPr>
                <w:rFonts w:ascii="Arial" w:hAnsi="Arial"/>
                <w:b/>
                <w:noProof/>
              </w:rPr>
              <w:t> </w:t>
            </w:r>
            <w:r w:rsidR="006129C3">
              <w:rPr>
                <w:rFonts w:ascii="Arial" w:hAnsi="Arial"/>
                <w:b/>
                <w:noProof/>
              </w:rPr>
              <w:t> </w:t>
            </w:r>
            <w:r w:rsidR="006129C3">
              <w:rPr>
                <w:rFonts w:ascii="Arial" w:hAnsi="Arial"/>
                <w:b/>
                <w:noProof/>
              </w:rPr>
              <w:t> </w:t>
            </w:r>
            <w:r w:rsidR="006129C3">
              <w:rPr>
                <w:rFonts w:ascii="Arial" w:hAnsi="Arial"/>
                <w:b/>
                <w:noProof/>
              </w:rPr>
              <w:t> </w:t>
            </w:r>
            <w:r>
              <w:rPr>
                <w:rFonts w:ascii="Arial" w:hAnsi="Arial"/>
                <w:b/>
              </w:rPr>
              <w:fldChar w:fldCharType="end"/>
            </w:r>
            <w:bookmarkEnd w:id="14"/>
          </w:p>
        </w:tc>
      </w:tr>
      <w:tr w:rsidR="00AC35AC">
        <w:tblPrEx>
          <w:jc w:val="center"/>
        </w:tblPrEx>
        <w:trPr>
          <w:trHeight w:hRule="exact" w:val="280"/>
          <w:jc w:val="center"/>
        </w:trPr>
        <w:tc>
          <w:tcPr>
            <w:tcW w:w="1764" w:type="dxa"/>
          </w:tcPr>
          <w:p w:rsidR="00AC35AC" w:rsidRDefault="00DD7189">
            <w:pPr>
              <w:pStyle w:val="Header"/>
              <w:tabs>
                <w:tab w:val="clear" w:pos="4320"/>
                <w:tab w:val="clear" w:pos="8640"/>
              </w:tabs>
              <w:spacing w:after="120" w:line="240" w:lineRule="auto"/>
              <w:rPr>
                <w:rFonts w:ascii="Arial" w:hAnsi="Arial"/>
                <w:b/>
              </w:rPr>
            </w:pPr>
            <w:r>
              <w:rPr>
                <w:rFonts w:ascii="Arial" w:hAnsi="Arial"/>
                <w:b/>
              </w:rPr>
              <w:t>Effective Height</w:t>
            </w:r>
          </w:p>
        </w:tc>
        <w:tc>
          <w:tcPr>
            <w:tcW w:w="705" w:type="dxa"/>
            <w:tcBorders>
              <w:right w:val="nil"/>
            </w:tcBorders>
            <w:shd w:val="clear" w:color="auto" w:fill="auto"/>
          </w:tcPr>
          <w:p w:rsidR="00AC35AC" w:rsidRDefault="00927D72">
            <w:pPr>
              <w:pStyle w:val="Header"/>
              <w:tabs>
                <w:tab w:val="clear" w:pos="4320"/>
                <w:tab w:val="clear" w:pos="8640"/>
              </w:tabs>
              <w:spacing w:after="120" w:line="240" w:lineRule="auto"/>
              <w:rPr>
                <w:rFonts w:ascii="Arial" w:hAnsi="Arial"/>
                <w:b/>
              </w:rPr>
            </w:pPr>
            <w:r>
              <w:rPr>
                <w:rFonts w:ascii="Arial" w:hAnsi="Arial"/>
                <w:b/>
              </w:rPr>
              <w:fldChar w:fldCharType="begin">
                <w:ffData>
                  <w:name w:val="Text16"/>
                  <w:enabled/>
                  <w:calcOnExit w:val="0"/>
                  <w:textInput/>
                </w:ffData>
              </w:fldChar>
            </w:r>
            <w:bookmarkStart w:id="15" w:name="Text16"/>
            <w:r w:rsidR="00282254">
              <w:rPr>
                <w:rFonts w:ascii="Arial" w:hAnsi="Arial"/>
                <w:b/>
              </w:rPr>
              <w:instrText xml:space="preserve"> FORMTEXT </w:instrText>
            </w:r>
            <w:r>
              <w:rPr>
                <w:rFonts w:ascii="Arial" w:hAnsi="Arial"/>
                <w:b/>
              </w:rPr>
            </w:r>
            <w:r>
              <w:rPr>
                <w:rFonts w:ascii="Arial" w:hAnsi="Arial"/>
                <w:b/>
              </w:rPr>
              <w:fldChar w:fldCharType="separate"/>
            </w:r>
            <w:r w:rsidR="006129C3">
              <w:rPr>
                <w:rFonts w:ascii="Arial" w:hAnsi="Arial"/>
                <w:b/>
                <w:noProof/>
              </w:rPr>
              <w:t> </w:t>
            </w:r>
            <w:r w:rsidR="006129C3">
              <w:rPr>
                <w:rFonts w:ascii="Arial" w:hAnsi="Arial"/>
                <w:b/>
                <w:noProof/>
              </w:rPr>
              <w:t> </w:t>
            </w:r>
            <w:r w:rsidR="006129C3">
              <w:rPr>
                <w:rFonts w:ascii="Arial" w:hAnsi="Arial"/>
                <w:b/>
                <w:noProof/>
              </w:rPr>
              <w:t> </w:t>
            </w:r>
            <w:r w:rsidR="006129C3">
              <w:rPr>
                <w:rFonts w:ascii="Arial" w:hAnsi="Arial"/>
                <w:b/>
                <w:noProof/>
              </w:rPr>
              <w:t> </w:t>
            </w:r>
            <w:r w:rsidR="006129C3">
              <w:rPr>
                <w:rFonts w:ascii="Arial" w:hAnsi="Arial"/>
                <w:b/>
                <w:noProof/>
              </w:rPr>
              <w:t> </w:t>
            </w:r>
            <w:r>
              <w:rPr>
                <w:rFonts w:ascii="Arial" w:hAnsi="Arial"/>
                <w:b/>
              </w:rPr>
              <w:fldChar w:fldCharType="end"/>
            </w:r>
            <w:bookmarkEnd w:id="15"/>
          </w:p>
        </w:tc>
        <w:tc>
          <w:tcPr>
            <w:tcW w:w="1887" w:type="dxa"/>
            <w:gridSpan w:val="2"/>
            <w:tcBorders>
              <w:left w:val="nil"/>
            </w:tcBorders>
          </w:tcPr>
          <w:p w:rsidR="00AC35AC" w:rsidRDefault="00AC35AC" w:rsidP="00AC35AC">
            <w:pPr>
              <w:pStyle w:val="Header"/>
              <w:spacing w:after="120"/>
              <w:rPr>
                <w:rFonts w:ascii="Arial" w:hAnsi="Arial"/>
                <w:b/>
              </w:rPr>
            </w:pPr>
            <w:r>
              <w:rPr>
                <w:rFonts w:ascii="Arial" w:hAnsi="Arial"/>
                <w:b/>
              </w:rPr>
              <w:t>Feet</w:t>
            </w:r>
          </w:p>
        </w:tc>
        <w:tc>
          <w:tcPr>
            <w:tcW w:w="2520" w:type="dxa"/>
            <w:gridSpan w:val="2"/>
            <w:shd w:val="clear" w:color="auto" w:fill="auto"/>
          </w:tcPr>
          <w:p w:rsidR="00AC35AC" w:rsidRDefault="00927D72" w:rsidP="00491009">
            <w:pPr>
              <w:pStyle w:val="Header"/>
              <w:tabs>
                <w:tab w:val="clear" w:pos="4320"/>
                <w:tab w:val="clear" w:pos="8640"/>
              </w:tabs>
              <w:spacing w:after="120" w:line="240" w:lineRule="auto"/>
              <w:jc w:val="center"/>
              <w:rPr>
                <w:rFonts w:ascii="Arial" w:hAnsi="Arial"/>
                <w:b/>
              </w:rPr>
            </w:pPr>
            <w:r>
              <w:rPr>
                <w:rFonts w:ascii="Arial" w:hAnsi="Arial"/>
                <w:b/>
              </w:rPr>
              <w:fldChar w:fldCharType="begin">
                <w:ffData>
                  <w:name w:val="Text17"/>
                  <w:enabled/>
                  <w:calcOnExit w:val="0"/>
                  <w:textInput/>
                </w:ffData>
              </w:fldChar>
            </w:r>
            <w:bookmarkStart w:id="16" w:name="Text17"/>
            <w:r w:rsidR="00282254">
              <w:rPr>
                <w:rFonts w:ascii="Arial" w:hAnsi="Arial"/>
                <w:b/>
              </w:rPr>
              <w:instrText xml:space="preserve"> FORMTEXT </w:instrText>
            </w:r>
            <w:r>
              <w:rPr>
                <w:rFonts w:ascii="Arial" w:hAnsi="Arial"/>
                <w:b/>
              </w:rPr>
            </w:r>
            <w:r>
              <w:rPr>
                <w:rFonts w:ascii="Arial" w:hAnsi="Arial"/>
                <w:b/>
              </w:rPr>
              <w:fldChar w:fldCharType="separate"/>
            </w:r>
            <w:r w:rsidR="006129C3">
              <w:rPr>
                <w:rFonts w:ascii="Arial" w:hAnsi="Arial"/>
                <w:b/>
                <w:noProof/>
              </w:rPr>
              <w:t> </w:t>
            </w:r>
            <w:r w:rsidR="006129C3">
              <w:rPr>
                <w:rFonts w:ascii="Arial" w:hAnsi="Arial"/>
                <w:b/>
                <w:noProof/>
              </w:rPr>
              <w:t> </w:t>
            </w:r>
            <w:r w:rsidR="006129C3">
              <w:rPr>
                <w:rFonts w:ascii="Arial" w:hAnsi="Arial"/>
                <w:b/>
                <w:noProof/>
              </w:rPr>
              <w:t> </w:t>
            </w:r>
            <w:r w:rsidR="006129C3">
              <w:rPr>
                <w:rFonts w:ascii="Arial" w:hAnsi="Arial"/>
                <w:b/>
                <w:noProof/>
              </w:rPr>
              <w:t> </w:t>
            </w:r>
            <w:r w:rsidR="006129C3">
              <w:rPr>
                <w:rFonts w:ascii="Arial" w:hAnsi="Arial"/>
                <w:b/>
                <w:noProof/>
              </w:rPr>
              <w:t> </w:t>
            </w:r>
            <w:r>
              <w:rPr>
                <w:rFonts w:ascii="Arial" w:hAnsi="Arial"/>
                <w:b/>
              </w:rPr>
              <w:fldChar w:fldCharType="end"/>
            </w:r>
            <w:bookmarkEnd w:id="16"/>
          </w:p>
        </w:tc>
      </w:tr>
      <w:tr w:rsidR="00DD7189">
        <w:tblPrEx>
          <w:jc w:val="center"/>
        </w:tblPrEx>
        <w:trPr>
          <w:trHeight w:hRule="exact" w:val="280"/>
          <w:jc w:val="center"/>
        </w:trPr>
        <w:tc>
          <w:tcPr>
            <w:tcW w:w="1764" w:type="dxa"/>
          </w:tcPr>
          <w:p w:rsidR="00DD7189" w:rsidRDefault="00DD7189">
            <w:pPr>
              <w:pStyle w:val="Header"/>
              <w:tabs>
                <w:tab w:val="clear" w:pos="4320"/>
                <w:tab w:val="clear" w:pos="8640"/>
              </w:tabs>
              <w:spacing w:after="120" w:line="240" w:lineRule="auto"/>
              <w:rPr>
                <w:rFonts w:ascii="Arial" w:hAnsi="Arial"/>
                <w:b/>
              </w:rPr>
            </w:pPr>
            <w:r>
              <w:rPr>
                <w:rFonts w:ascii="Arial" w:hAnsi="Arial"/>
                <w:b/>
              </w:rPr>
              <w:t>Drainage Area</w:t>
            </w:r>
          </w:p>
        </w:tc>
        <w:tc>
          <w:tcPr>
            <w:tcW w:w="705" w:type="dxa"/>
            <w:tcBorders>
              <w:right w:val="nil"/>
            </w:tcBorders>
            <w:shd w:val="clear" w:color="auto" w:fill="auto"/>
          </w:tcPr>
          <w:p w:rsidR="00DD7189" w:rsidRDefault="00927D72">
            <w:pPr>
              <w:pStyle w:val="Header"/>
              <w:tabs>
                <w:tab w:val="clear" w:pos="4320"/>
                <w:tab w:val="clear" w:pos="8640"/>
              </w:tabs>
              <w:spacing w:after="120" w:line="240" w:lineRule="auto"/>
              <w:rPr>
                <w:rFonts w:ascii="Arial" w:hAnsi="Arial"/>
                <w:b/>
              </w:rPr>
            </w:pPr>
            <w:r>
              <w:rPr>
                <w:rFonts w:ascii="Arial" w:hAnsi="Arial"/>
                <w:b/>
              </w:rPr>
              <w:fldChar w:fldCharType="begin">
                <w:ffData>
                  <w:name w:val="Text18"/>
                  <w:enabled/>
                  <w:calcOnExit w:val="0"/>
                  <w:textInput/>
                </w:ffData>
              </w:fldChar>
            </w:r>
            <w:bookmarkStart w:id="17" w:name="Text18"/>
            <w:r w:rsidR="00282254">
              <w:rPr>
                <w:rFonts w:ascii="Arial" w:hAnsi="Arial"/>
                <w:b/>
              </w:rPr>
              <w:instrText xml:space="preserve"> FORMTEXT </w:instrText>
            </w:r>
            <w:r>
              <w:rPr>
                <w:rFonts w:ascii="Arial" w:hAnsi="Arial"/>
                <w:b/>
              </w:rPr>
            </w:r>
            <w:r>
              <w:rPr>
                <w:rFonts w:ascii="Arial" w:hAnsi="Arial"/>
                <w:b/>
              </w:rPr>
              <w:fldChar w:fldCharType="separate"/>
            </w:r>
            <w:r w:rsidR="006129C3">
              <w:rPr>
                <w:rFonts w:ascii="Arial" w:hAnsi="Arial"/>
                <w:b/>
                <w:noProof/>
              </w:rPr>
              <w:t> </w:t>
            </w:r>
            <w:r w:rsidR="006129C3">
              <w:rPr>
                <w:rFonts w:ascii="Arial" w:hAnsi="Arial"/>
                <w:b/>
                <w:noProof/>
              </w:rPr>
              <w:t> </w:t>
            </w:r>
            <w:r w:rsidR="006129C3">
              <w:rPr>
                <w:rFonts w:ascii="Arial" w:hAnsi="Arial"/>
                <w:b/>
                <w:noProof/>
              </w:rPr>
              <w:t> </w:t>
            </w:r>
            <w:r w:rsidR="006129C3">
              <w:rPr>
                <w:rFonts w:ascii="Arial" w:hAnsi="Arial"/>
                <w:b/>
                <w:noProof/>
              </w:rPr>
              <w:t> </w:t>
            </w:r>
            <w:r w:rsidR="006129C3">
              <w:rPr>
                <w:rFonts w:ascii="Arial" w:hAnsi="Arial"/>
                <w:b/>
                <w:noProof/>
              </w:rPr>
              <w:t> </w:t>
            </w:r>
            <w:r>
              <w:rPr>
                <w:rFonts w:ascii="Arial" w:hAnsi="Arial"/>
                <w:b/>
              </w:rPr>
              <w:fldChar w:fldCharType="end"/>
            </w:r>
            <w:bookmarkEnd w:id="17"/>
          </w:p>
        </w:tc>
        <w:tc>
          <w:tcPr>
            <w:tcW w:w="1887" w:type="dxa"/>
            <w:gridSpan w:val="2"/>
            <w:tcBorders>
              <w:left w:val="nil"/>
            </w:tcBorders>
          </w:tcPr>
          <w:p w:rsidR="00DD7189" w:rsidRDefault="00DD7189" w:rsidP="00AC35AC">
            <w:pPr>
              <w:pStyle w:val="Header"/>
              <w:spacing w:after="120"/>
              <w:rPr>
                <w:rFonts w:ascii="Arial" w:hAnsi="Arial"/>
                <w:b/>
              </w:rPr>
            </w:pPr>
            <w:r>
              <w:rPr>
                <w:rFonts w:ascii="Arial" w:hAnsi="Arial"/>
                <w:b/>
              </w:rPr>
              <w:t>Square Miles</w:t>
            </w:r>
          </w:p>
        </w:tc>
        <w:tc>
          <w:tcPr>
            <w:tcW w:w="2520" w:type="dxa"/>
            <w:gridSpan w:val="2"/>
            <w:shd w:val="clear" w:color="auto" w:fill="auto"/>
          </w:tcPr>
          <w:p w:rsidR="00DD7189" w:rsidRDefault="00927D72" w:rsidP="00491009">
            <w:pPr>
              <w:pStyle w:val="Header"/>
              <w:tabs>
                <w:tab w:val="clear" w:pos="4320"/>
                <w:tab w:val="clear" w:pos="8640"/>
              </w:tabs>
              <w:spacing w:after="120" w:line="240" w:lineRule="auto"/>
              <w:jc w:val="center"/>
              <w:rPr>
                <w:rFonts w:ascii="Arial" w:hAnsi="Arial"/>
                <w:b/>
              </w:rPr>
            </w:pPr>
            <w:r>
              <w:rPr>
                <w:rFonts w:ascii="Arial" w:hAnsi="Arial"/>
                <w:b/>
              </w:rPr>
              <w:fldChar w:fldCharType="begin">
                <w:ffData>
                  <w:name w:val="Text19"/>
                  <w:enabled/>
                  <w:calcOnExit w:val="0"/>
                  <w:textInput/>
                </w:ffData>
              </w:fldChar>
            </w:r>
            <w:bookmarkStart w:id="18" w:name="Text19"/>
            <w:r w:rsidR="00282254">
              <w:rPr>
                <w:rFonts w:ascii="Arial" w:hAnsi="Arial"/>
                <w:b/>
              </w:rPr>
              <w:instrText xml:space="preserve"> FORMTEXT </w:instrText>
            </w:r>
            <w:r>
              <w:rPr>
                <w:rFonts w:ascii="Arial" w:hAnsi="Arial"/>
                <w:b/>
              </w:rPr>
            </w:r>
            <w:r>
              <w:rPr>
                <w:rFonts w:ascii="Arial" w:hAnsi="Arial"/>
                <w:b/>
              </w:rPr>
              <w:fldChar w:fldCharType="separate"/>
            </w:r>
            <w:r w:rsidR="006129C3">
              <w:rPr>
                <w:rFonts w:ascii="Arial" w:hAnsi="Arial"/>
                <w:b/>
                <w:noProof/>
              </w:rPr>
              <w:t> </w:t>
            </w:r>
            <w:r w:rsidR="006129C3">
              <w:rPr>
                <w:rFonts w:ascii="Arial" w:hAnsi="Arial"/>
                <w:b/>
                <w:noProof/>
              </w:rPr>
              <w:t> </w:t>
            </w:r>
            <w:r w:rsidR="006129C3">
              <w:rPr>
                <w:rFonts w:ascii="Arial" w:hAnsi="Arial"/>
                <w:b/>
                <w:noProof/>
              </w:rPr>
              <w:t> </w:t>
            </w:r>
            <w:r w:rsidR="006129C3">
              <w:rPr>
                <w:rFonts w:ascii="Arial" w:hAnsi="Arial"/>
                <w:b/>
                <w:noProof/>
              </w:rPr>
              <w:t> </w:t>
            </w:r>
            <w:r w:rsidR="006129C3">
              <w:rPr>
                <w:rFonts w:ascii="Arial" w:hAnsi="Arial"/>
                <w:b/>
                <w:noProof/>
              </w:rPr>
              <w:t> </w:t>
            </w:r>
            <w:r>
              <w:rPr>
                <w:rFonts w:ascii="Arial" w:hAnsi="Arial"/>
                <w:b/>
              </w:rPr>
              <w:fldChar w:fldCharType="end"/>
            </w:r>
            <w:bookmarkEnd w:id="18"/>
          </w:p>
        </w:tc>
      </w:tr>
    </w:tbl>
    <w:p w:rsidR="00654225" w:rsidRPr="00544CAE" w:rsidRDefault="00654225" w:rsidP="00654225">
      <w:pPr>
        <w:pStyle w:val="Header"/>
        <w:tabs>
          <w:tab w:val="clear" w:pos="4320"/>
          <w:tab w:val="clear" w:pos="8640"/>
        </w:tabs>
        <w:spacing w:after="0" w:line="200" w:lineRule="exact"/>
        <w:rPr>
          <w:rFonts w:ascii="Arial" w:hAnsi="Arial"/>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098"/>
      </w:tblGrid>
      <w:tr w:rsidR="00654225" w:rsidTr="00654225">
        <w:tc>
          <w:tcPr>
            <w:tcW w:w="10098" w:type="dxa"/>
            <w:shd w:val="clear" w:color="auto" w:fill="800000"/>
          </w:tcPr>
          <w:p w:rsidR="00654225" w:rsidRDefault="00654225" w:rsidP="00654225">
            <w:pPr>
              <w:pStyle w:val="Sectionheading"/>
              <w:keepNext w:val="0"/>
              <w:spacing w:after="0"/>
              <w:rPr>
                <w:caps w:val="0"/>
                <w:sz w:val="22"/>
              </w:rPr>
            </w:pPr>
            <w:r>
              <w:rPr>
                <w:caps w:val="0"/>
                <w:sz w:val="22"/>
              </w:rPr>
              <w:t>Engineer Certification:</w:t>
            </w:r>
          </w:p>
        </w:tc>
      </w:tr>
    </w:tbl>
    <w:p w:rsidR="00654225" w:rsidRPr="00DB7402" w:rsidRDefault="00654225" w:rsidP="00654225">
      <w:pPr>
        <w:pStyle w:val="Header"/>
        <w:tabs>
          <w:tab w:val="clear" w:pos="4320"/>
          <w:tab w:val="clear" w:pos="8640"/>
        </w:tabs>
        <w:spacing w:before="60" w:after="60" w:line="160" w:lineRule="exact"/>
        <w:rPr>
          <w:rFonts w:ascii="Arial" w:hAnsi="Arial"/>
          <w:sz w:val="16"/>
          <w:szCs w:val="16"/>
        </w:rPr>
      </w:pPr>
      <w:r w:rsidRPr="00DB7402">
        <w:rPr>
          <w:rFonts w:ascii="Arial" w:hAnsi="Arial"/>
          <w:sz w:val="16"/>
          <w:szCs w:val="16"/>
        </w:rPr>
        <w:t xml:space="preserve">The designer shall certify that the design has been prepared in accordance with Practice Standard </w:t>
      </w:r>
      <w:r w:rsidR="00122FC3">
        <w:rPr>
          <w:rFonts w:ascii="Arial" w:hAnsi="Arial"/>
          <w:sz w:val="16"/>
          <w:szCs w:val="16"/>
        </w:rPr>
        <w:t>378</w:t>
      </w:r>
      <w:r w:rsidRPr="00DB7402">
        <w:rPr>
          <w:rFonts w:ascii="Arial" w:hAnsi="Arial"/>
          <w:sz w:val="16"/>
          <w:szCs w:val="16"/>
        </w:rPr>
        <w:t>, the Statement of Work for Practice Standard</w:t>
      </w:r>
      <w:r>
        <w:rPr>
          <w:rFonts w:ascii="Arial" w:hAnsi="Arial"/>
          <w:sz w:val="16"/>
          <w:szCs w:val="16"/>
        </w:rPr>
        <w:t xml:space="preserve"> </w:t>
      </w:r>
      <w:r w:rsidR="00122FC3">
        <w:rPr>
          <w:rFonts w:ascii="Arial" w:hAnsi="Arial"/>
          <w:sz w:val="16"/>
          <w:szCs w:val="16"/>
        </w:rPr>
        <w:t>378</w:t>
      </w:r>
      <w:r w:rsidRPr="00DB7402">
        <w:rPr>
          <w:rFonts w:ascii="Arial" w:hAnsi="Arial"/>
          <w:sz w:val="16"/>
          <w:szCs w:val="16"/>
        </w:rPr>
        <w:t xml:space="preserve">, and any other applicable practice standards necessary to complete the design. </w:t>
      </w:r>
    </w:p>
    <w:p w:rsidR="00654225" w:rsidRDefault="00654225" w:rsidP="00654225">
      <w:pPr>
        <w:pStyle w:val="Header"/>
        <w:tabs>
          <w:tab w:val="clear" w:pos="4320"/>
          <w:tab w:val="clear" w:pos="8640"/>
        </w:tabs>
        <w:spacing w:after="180" w:line="200" w:lineRule="exact"/>
        <w:rPr>
          <w:rFonts w:ascii="Arial" w:hAnsi="Arial"/>
        </w:rPr>
      </w:pPr>
      <w:r>
        <w:rPr>
          <w:rFonts w:ascii="Arial" w:hAnsi="Arial"/>
        </w:rPr>
        <w:t>For designs prepared by NRCS personnel or non-NRCS personnel with assigned NRCS job approval authority:</w:t>
      </w:r>
    </w:p>
    <w:p w:rsidR="00654225" w:rsidRDefault="00654225" w:rsidP="00654225">
      <w:pPr>
        <w:pStyle w:val="Header"/>
        <w:tabs>
          <w:tab w:val="clear" w:pos="4320"/>
          <w:tab w:val="clear" w:pos="8640"/>
        </w:tabs>
        <w:spacing w:after="0" w:line="200" w:lineRule="exact"/>
        <w:rPr>
          <w:rFonts w:ascii="Arial" w:hAnsi="Arial"/>
          <w:u w:val="single"/>
        </w:rPr>
      </w:pPr>
      <w:r w:rsidRPr="00DB7402">
        <w:rPr>
          <w:rFonts w:ascii="Arial" w:hAnsi="Arial"/>
          <w:sz w:val="18"/>
          <w:szCs w:val="18"/>
        </w:rPr>
        <w:t>Designed by:</w:t>
      </w:r>
      <w:r>
        <w:rPr>
          <w:rFonts w:ascii="Arial" w:hAnsi="Arial"/>
        </w:rPr>
        <w:t xml:space="preserve"> </w:t>
      </w:r>
      <w:r w:rsidRPr="00543543">
        <w:rPr>
          <w:rFonts w:ascii="Arial" w:hAnsi="Arial"/>
          <w:u w:val="single"/>
        </w:rPr>
        <w:tab/>
      </w:r>
      <w:r w:rsidRPr="00543543">
        <w:rPr>
          <w:rFonts w:ascii="Arial" w:hAnsi="Arial"/>
          <w:u w:val="single"/>
        </w:rPr>
        <w:tab/>
      </w:r>
      <w:r>
        <w:rPr>
          <w:rFonts w:ascii="Arial" w:hAnsi="Arial"/>
          <w:u w:val="single"/>
        </w:rPr>
        <w:tab/>
      </w:r>
      <w:r w:rsidRPr="00543543">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543543">
        <w:rPr>
          <w:rFonts w:ascii="Arial" w:hAnsi="Arial"/>
          <w:u w:val="single"/>
        </w:rPr>
        <w:tab/>
      </w:r>
      <w:r w:rsidRPr="007A15AC">
        <w:rPr>
          <w:rFonts w:ascii="Arial" w:hAnsi="Arial"/>
        </w:rPr>
        <w:t xml:space="preserve"> </w:t>
      </w:r>
      <w:r w:rsidRPr="00DB7402">
        <w:rPr>
          <w:rFonts w:ascii="Arial" w:hAnsi="Arial"/>
          <w:sz w:val="18"/>
          <w:szCs w:val="18"/>
        </w:rPr>
        <w:t>Designer’s Engineering Job Approval Limit:</w:t>
      </w:r>
      <w:r>
        <w:rPr>
          <w:rFonts w:ascii="Arial" w:hAnsi="Arial"/>
        </w:rPr>
        <w:t xml:space="preserve"> </w:t>
      </w:r>
      <w:r w:rsidRPr="00543543">
        <w:rPr>
          <w:rFonts w:ascii="Arial" w:hAnsi="Arial"/>
          <w:u w:val="single"/>
        </w:rPr>
        <w:tab/>
      </w:r>
      <w:r>
        <w:rPr>
          <w:rFonts w:ascii="Arial" w:hAnsi="Arial"/>
          <w:u w:val="single"/>
        </w:rPr>
        <w:tab/>
      </w:r>
      <w:r>
        <w:rPr>
          <w:rFonts w:ascii="Arial" w:hAnsi="Arial"/>
        </w:rPr>
        <w:t xml:space="preserve"> </w:t>
      </w:r>
      <w:r w:rsidRPr="00DB7402">
        <w:rPr>
          <w:rFonts w:ascii="Arial" w:hAnsi="Arial"/>
          <w:sz w:val="18"/>
          <w:szCs w:val="18"/>
        </w:rPr>
        <w:t>Date:</w:t>
      </w:r>
      <w:r>
        <w:rPr>
          <w:rFonts w:ascii="Arial" w:hAnsi="Arial"/>
        </w:rPr>
        <w:t xml:space="preserve"> </w:t>
      </w:r>
      <w:r w:rsidRPr="00543543">
        <w:rPr>
          <w:rFonts w:ascii="Arial" w:hAnsi="Arial"/>
          <w:u w:val="single"/>
        </w:rPr>
        <w:tab/>
      </w:r>
      <w:r>
        <w:rPr>
          <w:rFonts w:ascii="Arial" w:hAnsi="Arial"/>
          <w:u w:val="single"/>
        </w:rPr>
        <w:tab/>
      </w:r>
      <w:r w:rsidRPr="00543543">
        <w:rPr>
          <w:rFonts w:ascii="Arial" w:hAnsi="Arial"/>
          <w:u w:val="single"/>
        </w:rPr>
        <w:tab/>
      </w:r>
    </w:p>
    <w:p w:rsidR="00654225" w:rsidRPr="00085D28" w:rsidRDefault="00654225" w:rsidP="00654225">
      <w:pPr>
        <w:pStyle w:val="Header"/>
        <w:tabs>
          <w:tab w:val="clear" w:pos="4320"/>
          <w:tab w:val="clear" w:pos="8640"/>
        </w:tabs>
        <w:spacing w:after="120" w:line="160" w:lineRule="exact"/>
        <w:rPr>
          <w:rFonts w:ascii="Arial" w:hAnsi="Arial"/>
          <w:sz w:val="16"/>
          <w:szCs w:val="16"/>
        </w:rPr>
      </w:pPr>
      <w:r w:rsidRPr="00085D28">
        <w:rPr>
          <w:rFonts w:ascii="Arial" w:hAnsi="Arial"/>
          <w:sz w:val="16"/>
          <w:szCs w:val="16"/>
        </w:rPr>
        <w:tab/>
      </w:r>
      <w:r w:rsidRPr="00085D28">
        <w:rPr>
          <w:rFonts w:ascii="Arial" w:hAnsi="Arial"/>
          <w:sz w:val="16"/>
          <w:szCs w:val="16"/>
        </w:rPr>
        <w:tab/>
      </w:r>
      <w:r w:rsidRPr="00085D28">
        <w:rPr>
          <w:rFonts w:ascii="Arial" w:hAnsi="Arial"/>
          <w:sz w:val="16"/>
          <w:szCs w:val="16"/>
        </w:rPr>
        <w:tab/>
      </w:r>
      <w:r w:rsidRPr="00085D28">
        <w:rPr>
          <w:rFonts w:ascii="Arial" w:hAnsi="Arial"/>
          <w:sz w:val="16"/>
          <w:szCs w:val="16"/>
        </w:rPr>
        <w:tab/>
      </w:r>
      <w:r>
        <w:rPr>
          <w:rFonts w:ascii="Arial" w:hAnsi="Arial"/>
          <w:sz w:val="16"/>
          <w:szCs w:val="16"/>
        </w:rPr>
        <w:tab/>
      </w:r>
      <w:r>
        <w:rPr>
          <w:rFonts w:ascii="Arial" w:hAnsi="Arial"/>
          <w:sz w:val="16"/>
          <w:szCs w:val="16"/>
        </w:rPr>
        <w:tab/>
      </w:r>
      <w:r w:rsidRPr="00085D28">
        <w:rPr>
          <w:rFonts w:ascii="Arial" w:hAnsi="Arial"/>
          <w:sz w:val="16"/>
          <w:szCs w:val="16"/>
        </w:rPr>
        <w:t>(</w:t>
      </w:r>
      <w:proofErr w:type="gramStart"/>
      <w:r>
        <w:rPr>
          <w:rFonts w:ascii="Arial" w:hAnsi="Arial"/>
          <w:sz w:val="16"/>
          <w:szCs w:val="16"/>
        </w:rPr>
        <w:t>signature</w:t>
      </w:r>
      <w:proofErr w:type="gramEnd"/>
      <w:r w:rsidRPr="00085D28">
        <w:rPr>
          <w:rFonts w:ascii="Arial" w:hAnsi="Arial"/>
          <w:sz w:val="16"/>
          <w:szCs w:val="16"/>
        </w:rPr>
        <w:t>)</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roofErr w:type="gramStart"/>
      <w:r>
        <w:rPr>
          <w:rFonts w:ascii="Arial" w:hAnsi="Arial"/>
          <w:sz w:val="16"/>
          <w:szCs w:val="16"/>
        </w:rPr>
        <w:t>for</w:t>
      </w:r>
      <w:proofErr w:type="gramEnd"/>
      <w:r>
        <w:rPr>
          <w:rFonts w:ascii="Arial" w:hAnsi="Arial"/>
          <w:sz w:val="16"/>
          <w:szCs w:val="16"/>
        </w:rPr>
        <w:t xml:space="preserve"> this practice)</w:t>
      </w:r>
    </w:p>
    <w:p w:rsidR="00654225" w:rsidRDefault="00654225" w:rsidP="00654225">
      <w:pPr>
        <w:pStyle w:val="Header"/>
        <w:tabs>
          <w:tab w:val="clear" w:pos="4320"/>
          <w:tab w:val="clear" w:pos="8640"/>
        </w:tabs>
        <w:spacing w:after="180" w:line="200" w:lineRule="exact"/>
        <w:rPr>
          <w:rFonts w:ascii="Arial" w:hAnsi="Arial"/>
        </w:rPr>
      </w:pPr>
      <w:r>
        <w:rPr>
          <w:rFonts w:ascii="Arial" w:hAnsi="Arial"/>
        </w:rPr>
        <w:t>For designs prepared by non-NRCS personnel with no NRCS job approval authority assigned:</w:t>
      </w:r>
    </w:p>
    <w:p w:rsidR="00654225" w:rsidRDefault="00654225" w:rsidP="00654225">
      <w:pPr>
        <w:pStyle w:val="Header"/>
        <w:tabs>
          <w:tab w:val="clear" w:pos="4320"/>
          <w:tab w:val="clear" w:pos="8640"/>
        </w:tabs>
        <w:spacing w:after="0" w:line="200" w:lineRule="exact"/>
        <w:rPr>
          <w:rFonts w:ascii="Arial" w:hAnsi="Arial"/>
          <w:u w:val="single"/>
        </w:rPr>
      </w:pPr>
      <w:r w:rsidRPr="00DB7402">
        <w:rPr>
          <w:rFonts w:ascii="Arial" w:hAnsi="Arial"/>
          <w:sz w:val="18"/>
          <w:szCs w:val="18"/>
        </w:rPr>
        <w:t>Designed by:</w:t>
      </w:r>
      <w:r>
        <w:rPr>
          <w:rFonts w:ascii="Arial" w:hAnsi="Arial"/>
        </w:rPr>
        <w:t xml:space="preserve"> </w:t>
      </w:r>
      <w:r w:rsidRPr="008E7A06">
        <w:rPr>
          <w:rFonts w:ascii="Arial" w:hAnsi="Arial"/>
          <w:u w:val="single"/>
        </w:rPr>
        <w:tab/>
      </w:r>
      <w:r w:rsidRPr="008E7A06">
        <w:rPr>
          <w:rFonts w:ascii="Arial" w:hAnsi="Arial"/>
          <w:u w:val="single"/>
        </w:rPr>
        <w:tab/>
      </w:r>
      <w:r w:rsidRPr="008E7A06">
        <w:rPr>
          <w:rFonts w:ascii="Arial" w:hAnsi="Arial"/>
          <w:u w:val="single"/>
        </w:rPr>
        <w:tab/>
      </w:r>
      <w:r w:rsidRPr="008E7A06">
        <w:rPr>
          <w:rFonts w:ascii="Arial" w:hAnsi="Arial"/>
          <w:u w:val="single"/>
        </w:rPr>
        <w:tab/>
      </w:r>
      <w:r w:rsidRPr="008E7A06">
        <w:rPr>
          <w:rFonts w:ascii="Arial" w:hAnsi="Arial"/>
          <w:u w:val="single"/>
        </w:rPr>
        <w:tab/>
      </w:r>
      <w:r w:rsidRPr="008E7A06">
        <w:rPr>
          <w:rFonts w:ascii="Arial" w:hAnsi="Arial"/>
          <w:u w:val="single"/>
        </w:rPr>
        <w:tab/>
      </w:r>
      <w:r>
        <w:rPr>
          <w:rFonts w:ascii="Arial" w:hAnsi="Arial"/>
          <w:u w:val="single"/>
        </w:rPr>
        <w:tab/>
      </w:r>
      <w:r>
        <w:rPr>
          <w:rFonts w:ascii="Arial" w:hAnsi="Arial"/>
          <w:u w:val="single"/>
        </w:rPr>
        <w:tab/>
      </w:r>
      <w:r>
        <w:rPr>
          <w:rFonts w:ascii="Arial" w:hAnsi="Arial"/>
          <w:u w:val="single"/>
        </w:rPr>
        <w:tab/>
      </w:r>
      <w:r w:rsidRPr="008E7A06">
        <w:rPr>
          <w:rFonts w:ascii="Arial" w:hAnsi="Arial"/>
          <w:u w:val="single"/>
        </w:rPr>
        <w:tab/>
      </w:r>
      <w:r>
        <w:rPr>
          <w:rFonts w:ascii="Arial" w:hAnsi="Arial"/>
        </w:rPr>
        <w:t xml:space="preserve">  </w:t>
      </w:r>
      <w:smartTag w:uri="urn:schemas-microsoft-com:office:smarttags" w:element="State">
        <w:smartTag w:uri="urn:schemas-microsoft-com:office:smarttags" w:element="place">
          <w:r w:rsidRPr="00DB7402">
            <w:rPr>
              <w:rFonts w:ascii="Arial" w:hAnsi="Arial"/>
              <w:sz w:val="18"/>
              <w:szCs w:val="18"/>
            </w:rPr>
            <w:t>New Mexico</w:t>
          </w:r>
        </w:smartTag>
      </w:smartTag>
      <w:r w:rsidRPr="00DB7402">
        <w:rPr>
          <w:rFonts w:ascii="Arial" w:hAnsi="Arial"/>
          <w:sz w:val="18"/>
          <w:szCs w:val="18"/>
        </w:rPr>
        <w:t xml:space="preserve"> PE License No.:</w:t>
      </w:r>
      <w:r>
        <w:rPr>
          <w:rFonts w:ascii="Arial" w:hAnsi="Arial"/>
        </w:rPr>
        <w:t xml:space="preserve"> </w:t>
      </w:r>
      <w:r w:rsidRPr="008E7A06">
        <w:rPr>
          <w:rFonts w:ascii="Arial" w:hAnsi="Arial"/>
          <w:u w:val="single"/>
        </w:rPr>
        <w:tab/>
      </w:r>
      <w:r>
        <w:rPr>
          <w:rFonts w:ascii="Arial" w:hAnsi="Arial"/>
          <w:u w:val="single"/>
        </w:rPr>
        <w:tab/>
      </w:r>
      <w:r>
        <w:rPr>
          <w:rFonts w:ascii="Arial" w:hAnsi="Arial"/>
          <w:u w:val="single"/>
        </w:rPr>
        <w:tab/>
      </w:r>
      <w:r w:rsidRPr="008E7A06">
        <w:rPr>
          <w:rFonts w:ascii="Arial" w:hAnsi="Arial"/>
          <w:u w:val="single"/>
        </w:rPr>
        <w:tab/>
      </w:r>
      <w:r>
        <w:rPr>
          <w:rFonts w:ascii="Arial" w:hAnsi="Arial"/>
        </w:rPr>
        <w:t xml:space="preserve">  </w:t>
      </w:r>
      <w:r w:rsidRPr="00DB7402">
        <w:rPr>
          <w:rFonts w:ascii="Arial" w:hAnsi="Arial"/>
          <w:sz w:val="18"/>
          <w:szCs w:val="18"/>
        </w:rPr>
        <w:t>Date:</w:t>
      </w:r>
      <w:r>
        <w:rPr>
          <w:rFonts w:ascii="Arial" w:hAnsi="Arial"/>
        </w:rPr>
        <w:t xml:space="preserve">  </w:t>
      </w:r>
      <w:r>
        <w:rPr>
          <w:rFonts w:ascii="Arial" w:hAnsi="Arial"/>
          <w:u w:val="single"/>
        </w:rPr>
        <w:tab/>
      </w:r>
      <w:r>
        <w:rPr>
          <w:rFonts w:ascii="Arial" w:hAnsi="Arial"/>
          <w:u w:val="single"/>
        </w:rPr>
        <w:tab/>
      </w:r>
      <w:r w:rsidRPr="008E7A06">
        <w:rPr>
          <w:rFonts w:ascii="Arial" w:hAnsi="Arial"/>
          <w:u w:val="single"/>
        </w:rPr>
        <w:tab/>
      </w:r>
    </w:p>
    <w:p w:rsidR="00654225" w:rsidRPr="00085D28" w:rsidRDefault="00654225" w:rsidP="00654225">
      <w:pPr>
        <w:pStyle w:val="Header"/>
        <w:tabs>
          <w:tab w:val="clear" w:pos="4320"/>
          <w:tab w:val="clear" w:pos="8640"/>
        </w:tabs>
        <w:spacing w:after="60" w:line="160" w:lineRule="exact"/>
        <w:rPr>
          <w:rFonts w:ascii="Arial" w:hAnsi="Arial"/>
          <w:sz w:val="16"/>
          <w:szCs w:val="16"/>
        </w:rPr>
      </w:pPr>
      <w:r w:rsidRPr="00085D28">
        <w:rPr>
          <w:rFonts w:ascii="Arial" w:hAnsi="Arial"/>
          <w:sz w:val="16"/>
          <w:szCs w:val="16"/>
        </w:rPr>
        <w:tab/>
      </w:r>
      <w:r w:rsidRPr="00085D28">
        <w:rPr>
          <w:rFonts w:ascii="Arial" w:hAnsi="Arial"/>
          <w:sz w:val="16"/>
          <w:szCs w:val="16"/>
        </w:rPr>
        <w:tab/>
      </w:r>
      <w:r>
        <w:rPr>
          <w:rFonts w:ascii="Arial" w:hAnsi="Arial"/>
          <w:sz w:val="16"/>
          <w:szCs w:val="16"/>
        </w:rPr>
        <w:tab/>
      </w:r>
      <w:r>
        <w:rPr>
          <w:rFonts w:ascii="Arial" w:hAnsi="Arial"/>
          <w:sz w:val="16"/>
          <w:szCs w:val="16"/>
        </w:rPr>
        <w:tab/>
      </w:r>
      <w:r w:rsidRPr="00085D28">
        <w:rPr>
          <w:rFonts w:ascii="Arial" w:hAnsi="Arial"/>
          <w:sz w:val="16"/>
          <w:szCs w:val="16"/>
        </w:rPr>
        <w:tab/>
      </w:r>
      <w:r w:rsidRPr="00085D28">
        <w:rPr>
          <w:rFonts w:ascii="Arial" w:hAnsi="Arial"/>
          <w:sz w:val="16"/>
          <w:szCs w:val="16"/>
        </w:rPr>
        <w:tab/>
        <w:t>(</w:t>
      </w:r>
      <w:proofErr w:type="gramStart"/>
      <w:r w:rsidRPr="00085D28">
        <w:rPr>
          <w:rFonts w:ascii="Arial" w:hAnsi="Arial"/>
          <w:sz w:val="16"/>
          <w:szCs w:val="16"/>
        </w:rPr>
        <w:t>signature</w:t>
      </w:r>
      <w:proofErr w:type="gramEnd"/>
      <w:r w:rsidRPr="00085D28">
        <w:rPr>
          <w:rFonts w:ascii="Arial" w:hAnsi="Arial"/>
          <w:sz w:val="16"/>
          <w:szCs w:val="16"/>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098"/>
      </w:tblGrid>
      <w:tr w:rsidR="00654225" w:rsidTr="00654225">
        <w:tc>
          <w:tcPr>
            <w:tcW w:w="10098" w:type="dxa"/>
            <w:shd w:val="solid" w:color="800000" w:fill="800000"/>
          </w:tcPr>
          <w:p w:rsidR="00654225" w:rsidRDefault="00654225" w:rsidP="00654225">
            <w:pPr>
              <w:spacing w:after="0" w:line="240" w:lineRule="auto"/>
              <w:rPr>
                <w:b/>
                <w:color w:val="FFFFFF"/>
                <w:sz w:val="22"/>
                <w:highlight w:val="darkRed"/>
              </w:rPr>
            </w:pPr>
            <w:r>
              <w:rPr>
                <w:b/>
                <w:color w:val="FFFFFF"/>
                <w:sz w:val="22"/>
                <w:highlight w:val="darkRed"/>
              </w:rPr>
              <w:t>Landowner/Operator Acknowledgement and Acceptance:</w:t>
            </w:r>
          </w:p>
        </w:tc>
      </w:tr>
    </w:tbl>
    <w:p w:rsidR="00654225" w:rsidRDefault="00654225" w:rsidP="00654225">
      <w:pPr>
        <w:pStyle w:val="Header"/>
        <w:tabs>
          <w:tab w:val="clear" w:pos="4320"/>
          <w:tab w:val="clear" w:pos="8640"/>
        </w:tabs>
        <w:spacing w:after="0" w:line="200" w:lineRule="exact"/>
        <w:rPr>
          <w:rFonts w:ascii="Arial" w:hAnsi="Arial"/>
        </w:rPr>
      </w:pPr>
      <w:r>
        <w:rPr>
          <w:rFonts w:ascii="Arial" w:hAnsi="Arial"/>
        </w:rPr>
        <w:t>The landowner/operator acknowledges that:</w:t>
      </w:r>
    </w:p>
    <w:p w:rsidR="00654225" w:rsidRDefault="00654225" w:rsidP="00654225">
      <w:pPr>
        <w:pStyle w:val="Header"/>
        <w:numPr>
          <w:ilvl w:val="0"/>
          <w:numId w:val="14"/>
        </w:numPr>
        <w:tabs>
          <w:tab w:val="clear" w:pos="4320"/>
          <w:tab w:val="clear" w:pos="8640"/>
        </w:tabs>
        <w:spacing w:after="0" w:line="200" w:lineRule="exact"/>
        <w:rPr>
          <w:rFonts w:ascii="Arial" w:hAnsi="Arial"/>
        </w:rPr>
      </w:pPr>
      <w:r>
        <w:rPr>
          <w:rFonts w:ascii="Arial" w:hAnsi="Arial"/>
        </w:rPr>
        <w:t xml:space="preserve">They have received a copy of the construction drawings and specifications and understands the contents and requirements; and </w:t>
      </w:r>
    </w:p>
    <w:p w:rsidR="00654225" w:rsidRDefault="00654225" w:rsidP="00654225">
      <w:pPr>
        <w:pStyle w:val="Header"/>
        <w:numPr>
          <w:ilvl w:val="0"/>
          <w:numId w:val="14"/>
        </w:numPr>
        <w:tabs>
          <w:tab w:val="clear" w:pos="4320"/>
          <w:tab w:val="clear" w:pos="8640"/>
        </w:tabs>
        <w:spacing w:after="180" w:line="200" w:lineRule="exact"/>
        <w:rPr>
          <w:rFonts w:ascii="Arial" w:hAnsi="Arial"/>
        </w:rPr>
      </w:pPr>
      <w:r>
        <w:rPr>
          <w:rFonts w:ascii="Arial" w:hAnsi="Arial"/>
        </w:rPr>
        <w:t>Maintenance of the installed work is necessary for proper performance over the life of the practice.  All federal cost shared practices must be maintained to these specifications for the expected life of the practice.</w:t>
      </w:r>
    </w:p>
    <w:p w:rsidR="00654225" w:rsidRDefault="00654225" w:rsidP="00654225">
      <w:pPr>
        <w:pStyle w:val="Header"/>
        <w:tabs>
          <w:tab w:val="clear" w:pos="4320"/>
          <w:tab w:val="clear" w:pos="8640"/>
        </w:tabs>
        <w:spacing w:after="0" w:line="220" w:lineRule="exact"/>
        <w:rPr>
          <w:rFonts w:ascii="Arial" w:hAnsi="Arial"/>
        </w:rPr>
      </w:pPr>
      <w:r>
        <w:rPr>
          <w:rFonts w:ascii="Arial" w:hAnsi="Arial"/>
        </w:rPr>
        <w:t>Accepted by: ____________________________________ Date: _____________________</w:t>
      </w:r>
    </w:p>
    <w:p w:rsidR="00654225" w:rsidRPr="00544CAE" w:rsidRDefault="00654225" w:rsidP="00654225">
      <w:pPr>
        <w:pStyle w:val="Header"/>
        <w:tabs>
          <w:tab w:val="clear" w:pos="4320"/>
          <w:tab w:val="clear" w:pos="8640"/>
        </w:tabs>
        <w:spacing w:after="60" w:line="160" w:lineRule="exact"/>
        <w:rPr>
          <w:rFonts w:ascii="Arial" w:hAnsi="Arial"/>
          <w:sz w:val="16"/>
          <w:szCs w:val="16"/>
        </w:rPr>
      </w:pPr>
      <w:r w:rsidRPr="00544CAE">
        <w:rPr>
          <w:rFonts w:ascii="Arial" w:hAnsi="Arial"/>
          <w:sz w:val="16"/>
          <w:szCs w:val="16"/>
        </w:rPr>
        <w:tab/>
      </w:r>
      <w:r w:rsidRPr="00544CAE">
        <w:rPr>
          <w:rFonts w:ascii="Arial" w:hAnsi="Arial"/>
          <w:sz w:val="16"/>
          <w:szCs w:val="16"/>
        </w:rPr>
        <w:tab/>
      </w:r>
      <w:r w:rsidRPr="00544CAE">
        <w:rPr>
          <w:rFonts w:ascii="Arial" w:hAnsi="Arial"/>
          <w:sz w:val="16"/>
          <w:szCs w:val="16"/>
        </w:rPr>
        <w:tab/>
      </w:r>
      <w:r w:rsidRPr="00544CAE">
        <w:rPr>
          <w:rFonts w:ascii="Arial" w:hAnsi="Arial"/>
          <w:sz w:val="16"/>
          <w:szCs w:val="16"/>
        </w:rPr>
        <w:tab/>
      </w:r>
      <w:r>
        <w:rPr>
          <w:rFonts w:ascii="Arial" w:hAnsi="Arial"/>
          <w:sz w:val="16"/>
          <w:szCs w:val="16"/>
        </w:rPr>
        <w:tab/>
        <w:t>(</w:t>
      </w:r>
      <w:r w:rsidRPr="00544CAE">
        <w:rPr>
          <w:rFonts w:ascii="Arial" w:hAnsi="Arial"/>
          <w:sz w:val="16"/>
          <w:szCs w:val="16"/>
        </w:rPr>
        <w:t>Landowner/Operator</w:t>
      </w:r>
      <w:r>
        <w:rPr>
          <w:rFonts w:ascii="Arial" w:hAnsi="Arial"/>
          <w:sz w:val="16"/>
          <w:szCs w:val="16"/>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098"/>
      </w:tblGrid>
      <w:tr w:rsidR="00654225" w:rsidTr="00654225">
        <w:tc>
          <w:tcPr>
            <w:tcW w:w="10098" w:type="dxa"/>
            <w:shd w:val="solid" w:color="800000" w:fill="800000"/>
          </w:tcPr>
          <w:p w:rsidR="00654225" w:rsidRDefault="00654225" w:rsidP="00654225">
            <w:pPr>
              <w:spacing w:after="0" w:line="240" w:lineRule="auto"/>
              <w:rPr>
                <w:b/>
                <w:color w:val="FFFFFF"/>
                <w:sz w:val="22"/>
                <w:highlight w:val="darkRed"/>
              </w:rPr>
            </w:pPr>
            <w:r>
              <w:rPr>
                <w:b/>
                <w:color w:val="FFFFFF"/>
                <w:sz w:val="22"/>
                <w:highlight w:val="darkRed"/>
              </w:rPr>
              <w:t>Practice Completion:</w:t>
            </w:r>
          </w:p>
        </w:tc>
      </w:tr>
    </w:tbl>
    <w:p w:rsidR="00654225" w:rsidRDefault="00654225" w:rsidP="00654225">
      <w:pPr>
        <w:pStyle w:val="Header"/>
        <w:tabs>
          <w:tab w:val="clear" w:pos="4320"/>
          <w:tab w:val="clear" w:pos="8640"/>
        </w:tabs>
        <w:spacing w:after="180" w:line="200" w:lineRule="exact"/>
        <w:rPr>
          <w:rFonts w:ascii="Arial" w:hAnsi="Arial"/>
        </w:rPr>
      </w:pPr>
      <w:r>
        <w:rPr>
          <w:rFonts w:ascii="Arial" w:hAnsi="Arial"/>
        </w:rPr>
        <w:t>I have made an on-site inspection (or I am accepting owner/contractor documentation located in the case file), and have determined that the job, as installed, conforms to the drawings and specifications.</w:t>
      </w:r>
    </w:p>
    <w:p w:rsidR="00654225" w:rsidRDefault="00654225" w:rsidP="00654225">
      <w:pPr>
        <w:pStyle w:val="Header"/>
        <w:tabs>
          <w:tab w:val="clear" w:pos="4320"/>
          <w:tab w:val="clear" w:pos="8640"/>
        </w:tabs>
        <w:spacing w:after="0" w:line="220" w:lineRule="exact"/>
        <w:rPr>
          <w:rFonts w:ascii="Arial" w:hAnsi="Arial"/>
        </w:rPr>
      </w:pPr>
      <w:r>
        <w:rPr>
          <w:rFonts w:ascii="Arial" w:hAnsi="Arial"/>
        </w:rPr>
        <w:t>Accepted by: _____________________________ Job Title: ___________________ Date: ____________</w:t>
      </w:r>
    </w:p>
    <w:p w:rsidR="00654225" w:rsidRPr="00544CAE" w:rsidRDefault="00654225" w:rsidP="000B438F">
      <w:pPr>
        <w:pStyle w:val="Header"/>
        <w:tabs>
          <w:tab w:val="clear" w:pos="4320"/>
          <w:tab w:val="clear" w:pos="8640"/>
        </w:tabs>
        <w:spacing w:after="60" w:line="160" w:lineRule="exact"/>
        <w:rPr>
          <w:rFonts w:ascii="Arial" w:hAnsi="Arial"/>
          <w:sz w:val="16"/>
          <w:szCs w:val="16"/>
        </w:rPr>
      </w:pPr>
      <w:r w:rsidRPr="00544CAE">
        <w:rPr>
          <w:rFonts w:ascii="Arial" w:hAnsi="Arial"/>
          <w:sz w:val="16"/>
          <w:szCs w:val="16"/>
        </w:rPr>
        <w:tab/>
      </w:r>
      <w:r w:rsidRPr="00544CAE">
        <w:rPr>
          <w:rFonts w:ascii="Arial" w:hAnsi="Arial"/>
          <w:sz w:val="16"/>
          <w:szCs w:val="16"/>
        </w:rPr>
        <w:tab/>
      </w:r>
      <w:r w:rsidRPr="00544CAE">
        <w:rPr>
          <w:rFonts w:ascii="Arial" w:hAnsi="Arial"/>
          <w:sz w:val="16"/>
          <w:szCs w:val="16"/>
        </w:rPr>
        <w:tab/>
      </w:r>
      <w:r w:rsidRPr="00544CAE">
        <w:rPr>
          <w:rFonts w:ascii="Arial" w:hAnsi="Arial"/>
          <w:sz w:val="16"/>
          <w:szCs w:val="16"/>
        </w:rPr>
        <w:tab/>
      </w:r>
      <w:r>
        <w:rPr>
          <w:rFonts w:ascii="Arial" w:hAnsi="Arial"/>
          <w:sz w:val="16"/>
          <w:szCs w:val="16"/>
        </w:rPr>
        <w:t>(</w:t>
      </w:r>
      <w:r w:rsidRPr="00544CAE">
        <w:rPr>
          <w:rFonts w:ascii="Arial" w:hAnsi="Arial"/>
          <w:sz w:val="16"/>
          <w:szCs w:val="16"/>
        </w:rPr>
        <w:t>Authorized NRCS Representative</w:t>
      </w:r>
      <w:r>
        <w:rPr>
          <w:rFonts w:ascii="Arial" w:hAnsi="Arial"/>
          <w:sz w:val="16"/>
          <w:szCs w:val="16"/>
        </w:rPr>
        <w:t>)</w:t>
      </w:r>
    </w:p>
    <w:sectPr w:rsidR="00654225" w:rsidRPr="00544CAE" w:rsidSect="00A759A2">
      <w:footerReference w:type="even" r:id="rId9"/>
      <w:footnotePr>
        <w:numRestart w:val="eachSect"/>
      </w:footnotePr>
      <w:pgSz w:w="12240" w:h="15840" w:code="1"/>
      <w:pgMar w:top="504" w:right="576" w:bottom="432" w:left="1440" w:header="720" w:footer="720" w:gutter="0"/>
      <w:pgBorders w:display="firstPage" w:offsetFrom="page">
        <w:top w:val="single" w:sz="4" w:space="24" w:color="auto"/>
        <w:left w:val="single" w:sz="4" w:space="24" w:color="auto"/>
        <w:bottom w:val="single" w:sz="4" w:space="31" w:color="auto"/>
        <w:right w:val="single" w:sz="4" w:space="24" w:color="auto"/>
      </w:pgBorders>
      <w:pgNumType w:start="1"/>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84B" w:rsidRDefault="00FA684B">
      <w:pPr>
        <w:spacing w:after="0" w:line="240" w:lineRule="auto"/>
      </w:pPr>
      <w:r>
        <w:separator/>
      </w:r>
    </w:p>
  </w:endnote>
  <w:endnote w:type="continuationSeparator" w:id="0">
    <w:p w:rsidR="00FA684B" w:rsidRDefault="00FA6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84B" w:rsidRDefault="00927D72">
    <w:pPr>
      <w:pStyle w:val="Footer"/>
      <w:jc w:val="right"/>
    </w:pPr>
    <w:r>
      <w:rPr>
        <w:rStyle w:val="PageNumber"/>
      </w:rPr>
      <w:fldChar w:fldCharType="begin"/>
    </w:r>
    <w:r w:rsidR="00FA684B">
      <w:rPr>
        <w:rStyle w:val="PageNumber"/>
      </w:rPr>
      <w:instrText xml:space="preserve"> PAGE </w:instrText>
    </w:r>
    <w:r>
      <w:rPr>
        <w:rStyle w:val="PageNumber"/>
      </w:rPr>
      <w:fldChar w:fldCharType="separate"/>
    </w:r>
    <w:r w:rsidR="00FA684B">
      <w:rPr>
        <w:rStyle w:val="PageNumber"/>
        <w:noProof/>
      </w:rPr>
      <w:t>2</w:t>
    </w:r>
    <w:r>
      <w:rPr>
        <w:rStyle w:val="PageNumber"/>
      </w:rPr>
      <w:fldChar w:fldCharType="end"/>
    </w:r>
    <w:r w:rsidR="00FA684B">
      <w:rPr>
        <w:rStyle w:val="PageNumber"/>
      </w:rPr>
      <w:t xml:space="preserve"> of </w:t>
    </w:r>
    <w:r>
      <w:rPr>
        <w:rStyle w:val="PageNumber"/>
      </w:rPr>
      <w:fldChar w:fldCharType="begin"/>
    </w:r>
    <w:r w:rsidR="00FA684B">
      <w:rPr>
        <w:rStyle w:val="PageNumber"/>
      </w:rPr>
      <w:instrText xml:space="preserve"> NUMPAGES </w:instrText>
    </w:r>
    <w:r>
      <w:rPr>
        <w:rStyle w:val="PageNumber"/>
      </w:rPr>
      <w:fldChar w:fldCharType="separate"/>
    </w:r>
    <w:r w:rsidR="00FA684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84B" w:rsidRDefault="00FA684B">
      <w:pPr>
        <w:spacing w:after="0" w:line="240" w:lineRule="auto"/>
      </w:pPr>
      <w:r>
        <w:separator/>
      </w:r>
    </w:p>
  </w:footnote>
  <w:footnote w:type="continuationSeparator" w:id="0">
    <w:p w:rsidR="00FA684B" w:rsidRDefault="00FA68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E4FBE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19D36A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76F74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A220A67"/>
    <w:multiLevelType w:val="hybridMultilevel"/>
    <w:tmpl w:val="76D4FEAC"/>
    <w:lvl w:ilvl="0" w:tplc="580E6E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42709B"/>
    <w:multiLevelType w:val="singleLevel"/>
    <w:tmpl w:val="50A2B68A"/>
    <w:lvl w:ilvl="0">
      <w:start w:val="1"/>
      <w:numFmt w:val="lowerLetter"/>
      <w:lvlText w:val="%1."/>
      <w:lvlJc w:val="left"/>
      <w:pPr>
        <w:tabs>
          <w:tab w:val="num" w:pos="360"/>
        </w:tabs>
        <w:ind w:left="360" w:hanging="360"/>
      </w:pPr>
      <w:rPr>
        <w:rFonts w:hint="default"/>
      </w:rPr>
    </w:lvl>
  </w:abstractNum>
  <w:abstractNum w:abstractNumId="6">
    <w:nsid w:val="358F7A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CEA2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AEB2B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BCD6E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BF743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40068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4081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E3D45A7"/>
    <w:multiLevelType w:val="singleLevel"/>
    <w:tmpl w:val="094C070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9"/>
  </w:num>
  <w:num w:numId="5">
    <w:abstractNumId w:val="2"/>
  </w:num>
  <w:num w:numId="6">
    <w:abstractNumId w:val="7"/>
  </w:num>
  <w:num w:numId="7">
    <w:abstractNumId w:val="12"/>
  </w:num>
  <w:num w:numId="8">
    <w:abstractNumId w:val="5"/>
  </w:num>
  <w:num w:numId="9">
    <w:abstractNumId w:val="13"/>
  </w:num>
  <w:num w:numId="10">
    <w:abstractNumId w:val="8"/>
  </w:num>
  <w:num w:numId="11">
    <w:abstractNumId w:val="6"/>
  </w:num>
  <w:num w:numId="12">
    <w:abstractNumId w:val="10"/>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grammar="clean"/>
  <w:stylePaneFormatFilter w:val="3F01"/>
  <w:documentProtection w:edit="forms" w:enforcement="1" w:cryptProviderType="rsaFull" w:cryptAlgorithmClass="hash" w:cryptAlgorithmType="typeAny" w:cryptAlgorithmSid="4" w:cryptSpinCount="100000" w:hash="3Jtz6QREFym44bRWQMPMBoqARL8=" w:salt="j6XXqXmdCAeYtNApfFmBJw=="/>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AC35AC"/>
    <w:rsid w:val="0004166B"/>
    <w:rsid w:val="00076BC8"/>
    <w:rsid w:val="000B438F"/>
    <w:rsid w:val="00101165"/>
    <w:rsid w:val="00122FC3"/>
    <w:rsid w:val="00196846"/>
    <w:rsid w:val="00227F5F"/>
    <w:rsid w:val="00282254"/>
    <w:rsid w:val="002D072A"/>
    <w:rsid w:val="003668D3"/>
    <w:rsid w:val="003F780E"/>
    <w:rsid w:val="00401CF1"/>
    <w:rsid w:val="00491009"/>
    <w:rsid w:val="004A2BF4"/>
    <w:rsid w:val="004D1020"/>
    <w:rsid w:val="00510DB8"/>
    <w:rsid w:val="00547694"/>
    <w:rsid w:val="00550F65"/>
    <w:rsid w:val="005D2485"/>
    <w:rsid w:val="006129C3"/>
    <w:rsid w:val="00654225"/>
    <w:rsid w:val="00750B23"/>
    <w:rsid w:val="007E2275"/>
    <w:rsid w:val="00874F28"/>
    <w:rsid w:val="00895CCF"/>
    <w:rsid w:val="008C763B"/>
    <w:rsid w:val="0091766D"/>
    <w:rsid w:val="00927D72"/>
    <w:rsid w:val="00953ACD"/>
    <w:rsid w:val="00967ABB"/>
    <w:rsid w:val="00A23E67"/>
    <w:rsid w:val="00A759A2"/>
    <w:rsid w:val="00A9613C"/>
    <w:rsid w:val="00AC35AC"/>
    <w:rsid w:val="00B015DF"/>
    <w:rsid w:val="00B459DB"/>
    <w:rsid w:val="00BA4592"/>
    <w:rsid w:val="00C61808"/>
    <w:rsid w:val="00C84F75"/>
    <w:rsid w:val="00DD1C44"/>
    <w:rsid w:val="00DD7189"/>
    <w:rsid w:val="00E30594"/>
    <w:rsid w:val="00E53300"/>
    <w:rsid w:val="00E81ECD"/>
    <w:rsid w:val="00EB612C"/>
    <w:rsid w:val="00F2243E"/>
    <w:rsid w:val="00F73193"/>
    <w:rsid w:val="00FA432E"/>
    <w:rsid w:val="00FA6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6D"/>
    <w:pPr>
      <w:spacing w:after="240" w:line="240" w:lineRule="exact"/>
    </w:pPr>
    <w:rPr>
      <w:rFonts w:ascii="Helvetica" w:hAnsi="Helvetica"/>
    </w:rPr>
  </w:style>
  <w:style w:type="paragraph" w:styleId="Heading1">
    <w:name w:val="heading 1"/>
    <w:basedOn w:val="Normal"/>
    <w:next w:val="Normal"/>
    <w:qFormat/>
    <w:rsid w:val="0091766D"/>
    <w:pPr>
      <w:keepNext/>
      <w:spacing w:after="0" w:line="240" w:lineRule="auto"/>
      <w:outlineLvl w:val="0"/>
    </w:pPr>
    <w:rPr>
      <w:b/>
      <w:sz w:val="28"/>
    </w:rPr>
  </w:style>
  <w:style w:type="paragraph" w:styleId="Heading2">
    <w:name w:val="heading 2"/>
    <w:basedOn w:val="Normal"/>
    <w:next w:val="Normal"/>
    <w:qFormat/>
    <w:rsid w:val="0091766D"/>
    <w:pPr>
      <w:keepNext/>
      <w:spacing w:after="0" w:line="240" w:lineRule="auto"/>
      <w:outlineLvl w:val="1"/>
    </w:pPr>
    <w:rPr>
      <w:rFonts w:ascii="Times New Roman" w:hAnsi="Times New Roman"/>
      <w:b/>
      <w:sz w:val="24"/>
      <w:u w:val="single"/>
    </w:rPr>
  </w:style>
  <w:style w:type="paragraph" w:styleId="Heading5">
    <w:name w:val="heading 5"/>
    <w:basedOn w:val="Normal"/>
    <w:next w:val="Normal"/>
    <w:qFormat/>
    <w:rsid w:val="0091766D"/>
    <w:pPr>
      <w:keepNext/>
      <w:spacing w:after="0" w:line="240" w:lineRule="auto"/>
      <w:outlineLvl w:val="4"/>
    </w:pPr>
    <w:rPr>
      <w:rFonts w:ascii="Arial Narrow" w:hAnsi="Arial Narrow"/>
      <w:b/>
      <w:shadow/>
      <w:color w:val="000080"/>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label">
    <w:name w:val="Paragraph label"/>
    <w:rsid w:val="0091766D"/>
    <w:rPr>
      <w:rFonts w:ascii="Helvetica" w:hAnsi="Helvetica"/>
      <w:b/>
      <w:sz w:val="20"/>
    </w:rPr>
  </w:style>
  <w:style w:type="character" w:customStyle="1" w:styleId="Paragraphlabel2">
    <w:name w:val="Paragraph label2"/>
    <w:rsid w:val="0091766D"/>
    <w:rPr>
      <w:rFonts w:ascii="Helvetica" w:hAnsi="Helvetica"/>
      <w:b/>
      <w:sz w:val="20"/>
    </w:rPr>
  </w:style>
  <w:style w:type="character" w:customStyle="1" w:styleId="Paragraphlabel1">
    <w:name w:val="Paragraph label1"/>
    <w:rsid w:val="0091766D"/>
    <w:rPr>
      <w:rFonts w:ascii="Helvetica" w:hAnsi="Helvetica"/>
      <w:b/>
      <w:sz w:val="20"/>
    </w:rPr>
  </w:style>
  <w:style w:type="paragraph" w:customStyle="1" w:styleId="SCS-CPSHeading">
    <w:name w:val="SCS-CPS Heading"/>
    <w:rsid w:val="0091766D"/>
    <w:pPr>
      <w:jc w:val="center"/>
    </w:pPr>
    <w:rPr>
      <w:rFonts w:ascii="Helvetica" w:hAnsi="Helvetica"/>
      <w:b/>
      <w:caps/>
      <w:sz w:val="22"/>
    </w:rPr>
  </w:style>
  <w:style w:type="paragraph" w:customStyle="1" w:styleId="Practicename">
    <w:name w:val="Practice name"/>
    <w:rsid w:val="0091766D"/>
    <w:pPr>
      <w:spacing w:before="240"/>
      <w:jc w:val="center"/>
    </w:pPr>
    <w:rPr>
      <w:rFonts w:ascii="Helvetica" w:hAnsi="Helvetica"/>
      <w:b/>
      <w:caps/>
      <w:sz w:val="28"/>
    </w:rPr>
  </w:style>
  <w:style w:type="paragraph" w:customStyle="1" w:styleId="Practiceunits">
    <w:name w:val="Practice units"/>
    <w:rsid w:val="0091766D"/>
    <w:pPr>
      <w:jc w:val="center"/>
    </w:pPr>
    <w:rPr>
      <w:rFonts w:ascii="Helvetica" w:hAnsi="Helvetica"/>
      <w:b/>
    </w:rPr>
  </w:style>
  <w:style w:type="paragraph" w:customStyle="1" w:styleId="Practicecode">
    <w:name w:val="Practice code"/>
    <w:rsid w:val="0091766D"/>
    <w:pPr>
      <w:spacing w:after="720"/>
      <w:jc w:val="center"/>
    </w:pPr>
    <w:rPr>
      <w:rFonts w:ascii="Helvetica" w:hAnsi="Helvetica"/>
      <w:b/>
      <w:caps/>
    </w:rPr>
  </w:style>
  <w:style w:type="paragraph" w:customStyle="1" w:styleId="Sectionheading">
    <w:name w:val="Section heading"/>
    <w:rsid w:val="0091766D"/>
    <w:pPr>
      <w:keepNext/>
      <w:spacing w:after="240"/>
    </w:pPr>
    <w:rPr>
      <w:rFonts w:ascii="Helvetica" w:hAnsi="Helvetica"/>
      <w:b/>
      <w:caps/>
    </w:rPr>
  </w:style>
  <w:style w:type="paragraph" w:customStyle="1" w:styleId="SubsectionHeading">
    <w:name w:val="Subsection Heading"/>
    <w:rsid w:val="0091766D"/>
    <w:pPr>
      <w:keepNext/>
      <w:spacing w:after="240"/>
    </w:pPr>
    <w:rPr>
      <w:rFonts w:ascii="Helvetica" w:hAnsi="Helvetica"/>
      <w:b/>
    </w:rPr>
  </w:style>
  <w:style w:type="paragraph" w:customStyle="1" w:styleId="Bulletparagraphlevel1">
    <w:name w:val="Bullet paragraph (level 1)"/>
    <w:rsid w:val="0091766D"/>
    <w:pPr>
      <w:tabs>
        <w:tab w:val="left" w:pos="360"/>
      </w:tabs>
      <w:spacing w:after="240" w:line="240" w:lineRule="exact"/>
      <w:ind w:left="360" w:hanging="360"/>
    </w:pPr>
    <w:rPr>
      <w:rFonts w:ascii="Helvetica" w:hAnsi="Helvetica"/>
    </w:rPr>
  </w:style>
  <w:style w:type="paragraph" w:customStyle="1" w:styleId="Bulletparagraphlevel2">
    <w:name w:val="Bullet paragraph (level 2)"/>
    <w:rsid w:val="0091766D"/>
    <w:pPr>
      <w:tabs>
        <w:tab w:val="left" w:pos="720"/>
      </w:tabs>
      <w:spacing w:after="240" w:line="240" w:lineRule="exact"/>
      <w:ind w:left="720" w:hanging="360"/>
    </w:pPr>
    <w:rPr>
      <w:rFonts w:ascii="Helvetica" w:hAnsi="Helvetica"/>
    </w:rPr>
  </w:style>
  <w:style w:type="paragraph" w:customStyle="1" w:styleId="RH-Code">
    <w:name w:val="RH - Code"/>
    <w:aliases w:val="page (odd)"/>
    <w:rsid w:val="0091766D"/>
    <w:pPr>
      <w:spacing w:after="240" w:line="240" w:lineRule="exact"/>
      <w:jc w:val="right"/>
    </w:pPr>
    <w:rPr>
      <w:rFonts w:ascii="Helvetica" w:hAnsi="Helvetica"/>
      <w:sz w:val="24"/>
    </w:rPr>
  </w:style>
  <w:style w:type="paragraph" w:customStyle="1" w:styleId="RH-Code5">
    <w:name w:val="RH - Code5"/>
    <w:aliases w:val="page (even)"/>
    <w:rsid w:val="0091766D"/>
    <w:pPr>
      <w:spacing w:after="240" w:line="240" w:lineRule="exact"/>
    </w:pPr>
    <w:rPr>
      <w:rFonts w:ascii="Helvetica" w:hAnsi="Helvetica"/>
      <w:sz w:val="24"/>
    </w:rPr>
  </w:style>
  <w:style w:type="paragraph" w:customStyle="1" w:styleId="RH-dateodd">
    <w:name w:val="RH - date (odd)"/>
    <w:rsid w:val="0091766D"/>
    <w:pPr>
      <w:spacing w:before="240" w:line="240" w:lineRule="exact"/>
      <w:ind w:left="7200"/>
      <w:jc w:val="right"/>
    </w:pPr>
    <w:rPr>
      <w:rFonts w:ascii="Helvetica" w:hAnsi="Helvetica"/>
      <w:b/>
      <w:sz w:val="24"/>
    </w:rPr>
  </w:style>
  <w:style w:type="paragraph" w:customStyle="1" w:styleId="RH-Dateeven">
    <w:name w:val="RH - Date (even)"/>
    <w:rsid w:val="0091766D"/>
    <w:pPr>
      <w:spacing w:before="240" w:line="240" w:lineRule="exact"/>
    </w:pPr>
    <w:rPr>
      <w:rFonts w:ascii="Helvetica" w:hAnsi="Helvetica"/>
      <w:b/>
      <w:sz w:val="24"/>
    </w:rPr>
  </w:style>
  <w:style w:type="paragraph" w:customStyle="1" w:styleId="Bulletlevel">
    <w:name w:val="(Bullet level)"/>
    <w:rsid w:val="0091766D"/>
    <w:pPr>
      <w:tabs>
        <w:tab w:val="left" w:pos="720"/>
      </w:tabs>
      <w:spacing w:after="240" w:line="240" w:lineRule="exact"/>
      <w:ind w:left="720"/>
    </w:pPr>
    <w:rPr>
      <w:rFonts w:ascii="Helvetica" w:hAnsi="Helvetica"/>
    </w:rPr>
  </w:style>
  <w:style w:type="paragraph" w:customStyle="1" w:styleId="bullet">
    <w:name w:val="(bullet)"/>
    <w:rsid w:val="0091766D"/>
    <w:pPr>
      <w:tabs>
        <w:tab w:val="left" w:pos="720"/>
      </w:tabs>
      <w:spacing w:after="240" w:line="240" w:lineRule="exact"/>
      <w:ind w:left="1440"/>
    </w:pPr>
    <w:rPr>
      <w:rFonts w:ascii="Helvetica" w:hAnsi="Helvetica"/>
    </w:rPr>
  </w:style>
  <w:style w:type="paragraph" w:customStyle="1" w:styleId="Bullet5">
    <w:name w:val="(Bullet #5)"/>
    <w:rsid w:val="0091766D"/>
    <w:pPr>
      <w:tabs>
        <w:tab w:val="left" w:pos="720"/>
      </w:tabs>
      <w:spacing w:after="240" w:line="240" w:lineRule="exact"/>
      <w:ind w:left="2160"/>
    </w:pPr>
    <w:rPr>
      <w:rFonts w:ascii="Helvetica" w:hAnsi="Helvetica"/>
    </w:rPr>
  </w:style>
  <w:style w:type="paragraph" w:customStyle="1" w:styleId="RH-Code4">
    <w:name w:val="RH - Code4"/>
    <w:aliases w:val="page (odd)2"/>
    <w:rsid w:val="0091766D"/>
    <w:pPr>
      <w:spacing w:after="240" w:line="240" w:lineRule="exact"/>
      <w:jc w:val="right"/>
    </w:pPr>
    <w:rPr>
      <w:rFonts w:ascii="Courier" w:hAnsi="Courier"/>
      <w:sz w:val="24"/>
    </w:rPr>
  </w:style>
  <w:style w:type="paragraph" w:customStyle="1" w:styleId="RH-Code1">
    <w:name w:val="RH - Code1"/>
    <w:aliases w:val="page (even)3"/>
    <w:rsid w:val="0091766D"/>
    <w:pPr>
      <w:spacing w:after="240" w:line="240" w:lineRule="exact"/>
    </w:pPr>
    <w:rPr>
      <w:rFonts w:ascii="Courier" w:hAnsi="Courier"/>
      <w:sz w:val="24"/>
    </w:rPr>
  </w:style>
  <w:style w:type="paragraph" w:customStyle="1" w:styleId="RH-Code3">
    <w:name w:val="RH - Code3"/>
    <w:aliases w:val="page (even)2"/>
    <w:rsid w:val="0091766D"/>
    <w:pPr>
      <w:spacing w:after="240" w:line="240" w:lineRule="exact"/>
    </w:pPr>
    <w:rPr>
      <w:rFonts w:ascii="Helvetica" w:hAnsi="Helvetica"/>
      <w:sz w:val="24"/>
    </w:rPr>
  </w:style>
  <w:style w:type="paragraph" w:customStyle="1" w:styleId="Disclaimer">
    <w:name w:val="Disclaimer"/>
    <w:rsid w:val="0091766D"/>
    <w:pPr>
      <w:keepLines/>
      <w:pBdr>
        <w:top w:val="single" w:sz="6" w:space="0" w:color="000000"/>
        <w:left w:val="single" w:sz="6" w:space="0" w:color="000000"/>
        <w:bottom w:val="single" w:sz="6" w:space="0" w:color="000000"/>
        <w:right w:val="single" w:sz="6" w:space="0" w:color="000000"/>
        <w:between w:val="single" w:sz="6" w:space="0" w:color="000000"/>
      </w:pBdr>
      <w:spacing w:before="240"/>
      <w:ind w:right="2160"/>
    </w:pPr>
    <w:rPr>
      <w:rFonts w:ascii="Helvetica" w:hAnsi="Helvetica"/>
      <w:sz w:val="16"/>
    </w:rPr>
  </w:style>
  <w:style w:type="paragraph" w:customStyle="1" w:styleId="RH-Code2">
    <w:name w:val="RH - Code2"/>
    <w:aliases w:val="page (odd)1"/>
    <w:rsid w:val="0091766D"/>
    <w:pPr>
      <w:spacing w:after="240" w:line="240" w:lineRule="exact"/>
      <w:jc w:val="right"/>
    </w:pPr>
    <w:rPr>
      <w:rFonts w:ascii="Courier" w:hAnsi="Courier"/>
      <w:sz w:val="24"/>
    </w:rPr>
  </w:style>
  <w:style w:type="paragraph" w:customStyle="1" w:styleId="RH-Code11">
    <w:name w:val="RH - Code11"/>
    <w:aliases w:val="page (even)1"/>
    <w:rsid w:val="0091766D"/>
    <w:pPr>
      <w:spacing w:after="240" w:line="240" w:lineRule="exact"/>
    </w:pPr>
    <w:rPr>
      <w:rFonts w:ascii="Courier" w:hAnsi="Courier"/>
      <w:sz w:val="24"/>
    </w:rPr>
  </w:style>
  <w:style w:type="paragraph" w:styleId="Header">
    <w:name w:val="header"/>
    <w:basedOn w:val="Normal"/>
    <w:rsid w:val="0091766D"/>
    <w:pPr>
      <w:tabs>
        <w:tab w:val="center" w:pos="4320"/>
        <w:tab w:val="right" w:pos="8640"/>
      </w:tabs>
    </w:pPr>
  </w:style>
  <w:style w:type="paragraph" w:styleId="Footer">
    <w:name w:val="footer"/>
    <w:basedOn w:val="Normal"/>
    <w:rsid w:val="0091766D"/>
    <w:pPr>
      <w:tabs>
        <w:tab w:val="center" w:pos="4320"/>
        <w:tab w:val="right" w:pos="8640"/>
      </w:tabs>
    </w:pPr>
  </w:style>
  <w:style w:type="character" w:styleId="PageNumber">
    <w:name w:val="page number"/>
    <w:basedOn w:val="DefaultParagraphFont"/>
    <w:rsid w:val="0091766D"/>
  </w:style>
  <w:style w:type="paragraph" w:styleId="BodyTextIndent">
    <w:name w:val="Body Text Indent"/>
    <w:basedOn w:val="Normal"/>
    <w:rsid w:val="0091766D"/>
    <w:pPr>
      <w:tabs>
        <w:tab w:val="left" w:pos="720"/>
      </w:tabs>
      <w:spacing w:after="0" w:line="240" w:lineRule="auto"/>
      <w:ind w:left="720" w:hanging="720"/>
    </w:pPr>
    <w:rPr>
      <w:sz w:val="19"/>
    </w:rPr>
  </w:style>
  <w:style w:type="paragraph" w:styleId="ListBullet">
    <w:name w:val="List Bullet"/>
    <w:basedOn w:val="Normal"/>
    <w:autoRedefine/>
    <w:rsid w:val="0091766D"/>
    <w:pPr>
      <w:numPr>
        <w:numId w:val="9"/>
      </w:numPr>
      <w:spacing w:after="0"/>
    </w:pPr>
    <w:rPr>
      <w:rFonts w:ascii="Arial" w:hAnsi="Arial"/>
    </w:rPr>
  </w:style>
  <w:style w:type="paragraph" w:styleId="BalloonText">
    <w:name w:val="Balloon Text"/>
    <w:basedOn w:val="Normal"/>
    <w:link w:val="BalloonTextChar"/>
    <w:uiPriority w:val="99"/>
    <w:semiHidden/>
    <w:unhideWhenUsed/>
    <w:rsid w:val="00122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F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2CEC2-8B0F-4CC7-AD9C-B2D1D8EC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Sheet</vt:lpstr>
    </vt:vector>
  </TitlesOfParts>
  <Manager>David J. Pacheco, SCE</Manager>
  <Company>USDA-NRCS New Mexico</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Sheet</dc:title>
  <dc:subject>521A</dc:subject>
  <dc:creator>R. David Fischer, Eng. Specialist</dc:creator>
  <cp:keywords/>
  <dc:description>10/07/2004 revision</dc:description>
  <cp:lastModifiedBy>roger.ford</cp:lastModifiedBy>
  <cp:revision>3</cp:revision>
  <cp:lastPrinted>2005-02-14T12:08:00Z</cp:lastPrinted>
  <dcterms:created xsi:type="dcterms:W3CDTF">2010-05-03T17:34:00Z</dcterms:created>
  <dcterms:modified xsi:type="dcterms:W3CDTF">2010-05-03T17:42:00Z</dcterms:modified>
</cp:coreProperties>
</file>

<file path=docProps/custom.xml><?xml version="1.0" encoding="utf-8"?>
<Properties xmlns="http://schemas.openxmlformats.org/officeDocument/2006/custom-properties" xmlns:vt="http://schemas.openxmlformats.org/officeDocument/2006/docPropsVTypes"/>
</file>